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60D612" w14:textId="669C842B" w:rsidR="00147D64" w:rsidRPr="007F7EF5" w:rsidRDefault="00147D64" w:rsidP="00147D64">
      <w:pPr>
        <w:rPr>
          <w:rFonts w:asciiTheme="minorHAnsi" w:hAnsiTheme="minorHAnsi" w:cstheme="minorHAnsi"/>
          <w:b/>
        </w:rPr>
      </w:pPr>
      <w:r w:rsidRPr="007F7EF5">
        <w:rPr>
          <w:rFonts w:asciiTheme="minorHAnsi" w:hAnsiTheme="minorHAnsi" w:cstheme="minorHAnsi"/>
        </w:rPr>
        <w:t xml:space="preserve">Veřejná zakázka </w:t>
      </w:r>
      <w:r w:rsidRPr="007F7EF5">
        <w:rPr>
          <w:rFonts w:asciiTheme="minorHAnsi" w:hAnsiTheme="minorHAnsi" w:cstheme="minorHAnsi"/>
          <w:b/>
        </w:rPr>
        <w:t xml:space="preserve">Nemocnice Havlíčkův Brod - přístrojové vybavení č. </w:t>
      </w:r>
      <w:r w:rsidR="00133D96" w:rsidRPr="007F7EF5">
        <w:rPr>
          <w:rFonts w:asciiTheme="minorHAnsi" w:hAnsiTheme="minorHAnsi" w:cstheme="minorHAnsi"/>
          <w:b/>
        </w:rPr>
        <w:t>V</w:t>
      </w:r>
      <w:r w:rsidRPr="007F7EF5">
        <w:rPr>
          <w:rFonts w:asciiTheme="minorHAnsi" w:hAnsiTheme="minorHAnsi" w:cstheme="minorHAnsi"/>
        </w:rPr>
        <w:t xml:space="preserve">, </w:t>
      </w:r>
      <w:r w:rsidRPr="007F7EF5">
        <w:rPr>
          <w:rFonts w:asciiTheme="minorHAnsi" w:hAnsiTheme="minorHAnsi" w:cstheme="minorHAnsi"/>
          <w:b/>
        </w:rPr>
        <w:t xml:space="preserve">Část </w:t>
      </w:r>
      <w:r w:rsidR="00133D96" w:rsidRPr="007F7EF5">
        <w:rPr>
          <w:rFonts w:asciiTheme="minorHAnsi" w:hAnsiTheme="minorHAnsi" w:cstheme="minorHAnsi"/>
          <w:b/>
        </w:rPr>
        <w:t>5</w:t>
      </w:r>
      <w:r w:rsidRPr="007F7EF5">
        <w:rPr>
          <w:rFonts w:asciiTheme="minorHAnsi" w:hAnsiTheme="minorHAnsi" w:cstheme="minorHAnsi"/>
          <w:b/>
        </w:rPr>
        <w:t xml:space="preserve"> – </w:t>
      </w:r>
      <w:r w:rsidR="00133D96" w:rsidRPr="007F7EF5">
        <w:rPr>
          <w:rFonts w:asciiTheme="minorHAnsi" w:hAnsiTheme="minorHAnsi" w:cstheme="minorHAnsi"/>
          <w:b/>
        </w:rPr>
        <w:t xml:space="preserve">Infuzní technika </w:t>
      </w:r>
    </w:p>
    <w:p w14:paraId="281ECBE1" w14:textId="6CE491AF" w:rsidR="00973F4A" w:rsidRPr="007F7EF5" w:rsidRDefault="00BC058A" w:rsidP="00973F4A">
      <w:pPr>
        <w:pStyle w:val="Zhlav"/>
        <w:rPr>
          <w:rFonts w:asciiTheme="minorHAnsi" w:hAnsiTheme="minorHAnsi" w:cstheme="minorHAnsi"/>
          <w:b/>
        </w:rPr>
      </w:pPr>
      <w:r w:rsidRPr="007F7EF5">
        <w:rPr>
          <w:rFonts w:asciiTheme="minorHAnsi" w:hAnsiTheme="minorHAnsi" w:cstheme="minorHAnsi"/>
        </w:rPr>
        <w:t xml:space="preserve">Příloha č. </w:t>
      </w:r>
      <w:r w:rsidR="000B0245" w:rsidRPr="007F7EF5">
        <w:rPr>
          <w:rFonts w:asciiTheme="minorHAnsi" w:hAnsiTheme="minorHAnsi" w:cstheme="minorHAnsi"/>
        </w:rPr>
        <w:t>1</w:t>
      </w:r>
      <w:r w:rsidR="00052CB5">
        <w:rPr>
          <w:rFonts w:asciiTheme="minorHAnsi" w:hAnsiTheme="minorHAnsi" w:cstheme="minorHAnsi"/>
        </w:rPr>
        <w:t>c</w:t>
      </w:r>
      <w:r w:rsidRPr="007F7EF5">
        <w:rPr>
          <w:rFonts w:asciiTheme="minorHAnsi" w:hAnsiTheme="minorHAnsi" w:cstheme="minorHAnsi"/>
        </w:rPr>
        <w:t xml:space="preserve"> Zadávací dokumentace</w:t>
      </w:r>
      <w:r w:rsidR="00145920" w:rsidRPr="007F7EF5">
        <w:rPr>
          <w:rFonts w:asciiTheme="minorHAnsi" w:hAnsiTheme="minorHAnsi" w:cstheme="minorHAnsi"/>
        </w:rPr>
        <w:t xml:space="preserve"> / smlouvy</w:t>
      </w:r>
      <w:r w:rsidR="009E37CD" w:rsidRPr="007F7EF5">
        <w:rPr>
          <w:rFonts w:asciiTheme="minorHAnsi" w:eastAsia="Arial" w:hAnsiTheme="minorHAnsi" w:cstheme="minorHAnsi"/>
        </w:rPr>
        <w:t xml:space="preserve"> </w:t>
      </w:r>
      <w:r w:rsidR="009E37CD" w:rsidRPr="007F7EF5">
        <w:rPr>
          <w:rFonts w:asciiTheme="minorHAnsi" w:hAnsiTheme="minorHAnsi" w:cstheme="minorHAnsi"/>
        </w:rPr>
        <w:t xml:space="preserve">– </w:t>
      </w:r>
      <w:r w:rsidR="0020796A" w:rsidRPr="007F7EF5">
        <w:rPr>
          <w:rFonts w:asciiTheme="minorHAnsi" w:hAnsiTheme="minorHAnsi" w:cstheme="minorHAnsi"/>
          <w:b/>
        </w:rPr>
        <w:t>Specifikace předmětu plnění</w:t>
      </w:r>
      <w:r w:rsidR="00334233" w:rsidRPr="007F7EF5">
        <w:rPr>
          <w:rFonts w:asciiTheme="minorHAnsi" w:hAnsiTheme="minorHAnsi" w:cstheme="minorHAnsi"/>
          <w:b/>
        </w:rPr>
        <w:t xml:space="preserve"> </w:t>
      </w:r>
    </w:p>
    <w:p w14:paraId="2426A074" w14:textId="77777777" w:rsidR="00973F4A" w:rsidRPr="007F7EF5" w:rsidRDefault="00973F4A" w:rsidP="00973F4A">
      <w:pPr>
        <w:pStyle w:val="Zhlav"/>
        <w:rPr>
          <w:rFonts w:asciiTheme="minorHAnsi" w:hAnsiTheme="minorHAnsi" w:cstheme="minorHAnsi"/>
          <w:b/>
        </w:rPr>
      </w:pPr>
    </w:p>
    <w:p w14:paraId="4ED6DF56" w14:textId="23171CD3" w:rsidR="00973F4A" w:rsidRPr="007F7EF5" w:rsidRDefault="007F7EF5" w:rsidP="00334233">
      <w:pPr>
        <w:pStyle w:val="Zhlav"/>
        <w:spacing w:before="120" w:after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Infuzní technika</w:t>
      </w:r>
    </w:p>
    <w:p w14:paraId="7A9F33EE" w14:textId="45D57BE2" w:rsidR="003F5E7F" w:rsidRPr="007F7EF5" w:rsidRDefault="0020796A" w:rsidP="00334233">
      <w:pPr>
        <w:pStyle w:val="Zhlav"/>
        <w:spacing w:before="120" w:after="120"/>
        <w:jc w:val="both"/>
        <w:rPr>
          <w:rFonts w:asciiTheme="minorHAnsi" w:hAnsiTheme="minorHAnsi" w:cstheme="minorHAnsi"/>
        </w:rPr>
      </w:pPr>
      <w:r w:rsidRPr="007F7EF5">
        <w:rPr>
          <w:rFonts w:asciiTheme="minorHAnsi" w:hAnsiTheme="minorHAnsi" w:cstheme="minorHAnsi"/>
        </w:rPr>
        <w:t xml:space="preserve">Předmětem plnění je dodávka </w:t>
      </w:r>
      <w:r w:rsidR="007F7EF5">
        <w:rPr>
          <w:rFonts w:asciiTheme="minorHAnsi" w:hAnsiTheme="minorHAnsi" w:cstheme="minorHAnsi"/>
        </w:rPr>
        <w:t>nové infuzní techniky na oddělení</w:t>
      </w:r>
      <w:r w:rsidR="00052CB5">
        <w:rPr>
          <w:rFonts w:asciiTheme="minorHAnsi" w:hAnsiTheme="minorHAnsi" w:cstheme="minorHAnsi"/>
        </w:rPr>
        <w:t xml:space="preserve"> </w:t>
      </w:r>
      <w:r w:rsidR="007F7EF5">
        <w:rPr>
          <w:rFonts w:asciiTheme="minorHAnsi" w:hAnsiTheme="minorHAnsi" w:cstheme="minorHAnsi"/>
        </w:rPr>
        <w:t>chirurgické (CHIR)</w:t>
      </w:r>
      <w:r w:rsidR="00052CB5">
        <w:rPr>
          <w:rFonts w:asciiTheme="minorHAnsi" w:hAnsiTheme="minorHAnsi" w:cstheme="minorHAnsi"/>
        </w:rPr>
        <w:t>.</w:t>
      </w:r>
      <w:r w:rsidR="007F7EF5">
        <w:rPr>
          <w:rFonts w:asciiTheme="minorHAnsi" w:hAnsiTheme="minorHAnsi" w:cstheme="minorHAnsi"/>
        </w:rPr>
        <w:t xml:space="preserve"> </w:t>
      </w:r>
    </w:p>
    <w:p w14:paraId="124B91C8" w14:textId="32DF8256" w:rsidR="0020796A" w:rsidRPr="007F7EF5" w:rsidRDefault="001675C2" w:rsidP="005858F4">
      <w:pPr>
        <w:pStyle w:val="Prosttext"/>
        <w:spacing w:after="60" w:line="276" w:lineRule="auto"/>
        <w:rPr>
          <w:rFonts w:asciiTheme="minorHAnsi" w:eastAsiaTheme="minorHAnsi" w:hAnsiTheme="minorHAnsi" w:cstheme="minorHAnsi"/>
          <w:sz w:val="24"/>
          <w:szCs w:val="24"/>
          <w:lang w:val="x-none"/>
        </w:rPr>
      </w:pPr>
      <w:r w:rsidRPr="007F7EF5">
        <w:rPr>
          <w:rFonts w:asciiTheme="minorHAnsi" w:eastAsiaTheme="minorHAnsi" w:hAnsiTheme="minorHAnsi" w:cstheme="minorHAnsi"/>
          <w:sz w:val="24"/>
          <w:szCs w:val="24"/>
        </w:rPr>
        <w:t>Nabízený</w:t>
      </w:r>
      <w:r w:rsidR="00826B66" w:rsidRPr="007F7EF5">
        <w:rPr>
          <w:rFonts w:asciiTheme="minorHAnsi" w:eastAsiaTheme="minorHAnsi" w:hAnsiTheme="minorHAnsi" w:cstheme="minorHAnsi"/>
          <w:sz w:val="24"/>
          <w:szCs w:val="24"/>
        </w:rPr>
        <w:t xml:space="preserve"> </w:t>
      </w:r>
      <w:r w:rsidR="007F7EF5">
        <w:rPr>
          <w:rFonts w:asciiTheme="minorHAnsi" w:eastAsiaTheme="minorHAnsi" w:hAnsiTheme="minorHAnsi" w:cstheme="minorHAnsi"/>
          <w:sz w:val="24"/>
          <w:szCs w:val="24"/>
        </w:rPr>
        <w:t>předmět plnění</w:t>
      </w:r>
      <w:r w:rsidRPr="007F7EF5">
        <w:rPr>
          <w:rFonts w:asciiTheme="minorHAnsi" w:eastAsiaTheme="minorHAnsi" w:hAnsiTheme="minorHAnsi" w:cstheme="minorHAnsi"/>
          <w:sz w:val="24"/>
          <w:szCs w:val="24"/>
        </w:rPr>
        <w:t xml:space="preserve"> </w:t>
      </w:r>
      <w:r w:rsidR="00FB7267" w:rsidRPr="007F7EF5">
        <w:rPr>
          <w:rFonts w:asciiTheme="minorHAnsi" w:eastAsiaTheme="minorHAnsi" w:hAnsiTheme="minorHAnsi" w:cstheme="minorHAnsi"/>
          <w:sz w:val="24"/>
          <w:szCs w:val="24"/>
          <w:lang w:val="x-none"/>
        </w:rPr>
        <w:t>splňuje</w:t>
      </w:r>
      <w:r w:rsidR="0020796A" w:rsidRPr="007F7EF5">
        <w:rPr>
          <w:rFonts w:asciiTheme="minorHAnsi" w:eastAsiaTheme="minorHAnsi" w:hAnsiTheme="minorHAnsi" w:cstheme="minorHAnsi"/>
          <w:sz w:val="24"/>
          <w:szCs w:val="24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7F7EF5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7F7EF5" w:rsidRDefault="00995D4F" w:rsidP="00B26FE3">
            <w:pPr>
              <w:rPr>
                <w:rFonts w:asciiTheme="minorHAnsi" w:hAnsiTheme="minorHAnsi" w:cstheme="minorHAnsi"/>
              </w:rPr>
            </w:pPr>
            <w:r w:rsidRPr="007F7EF5">
              <w:rPr>
                <w:rFonts w:asciiTheme="minorHAnsi" w:hAnsiTheme="minorHAnsi" w:cstheme="minorHAnsi"/>
                <w:b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628EEC09" w14:textId="77777777" w:rsidR="00995D4F" w:rsidRDefault="009910FF" w:rsidP="00B26FE3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Splnění podmínky dodavatele</w:t>
            </w:r>
            <w:r w:rsidR="00995D4F" w:rsidRPr="007F7EF5">
              <w:rPr>
                <w:rStyle w:val="Odkaznavysvtlivky"/>
                <w:rFonts w:asciiTheme="minorHAnsi" w:hAnsiTheme="minorHAnsi" w:cstheme="minorHAnsi"/>
                <w:b/>
              </w:rPr>
              <w:endnoteReference w:id="1"/>
            </w:r>
          </w:p>
          <w:p w14:paraId="28D7B85B" w14:textId="2001F87A" w:rsidR="009E5DA3" w:rsidRPr="007F7EF5" w:rsidRDefault="009E5DA3" w:rsidP="00B26FE3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V polích, kde je možné vyplnit „hodnotu“ účastník uvede KONKRÉTNÍ HODNOTU, kterou nabízený přístroj splňuje příslušnou podmínku.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7F7EF5" w:rsidRDefault="00901ABA" w:rsidP="00901ABA">
            <w:pPr>
              <w:rPr>
                <w:rFonts w:asciiTheme="minorHAnsi" w:hAnsiTheme="minorHAnsi" w:cstheme="minorHAnsi"/>
                <w:b/>
              </w:rPr>
            </w:pPr>
            <w:r w:rsidRPr="007F7EF5">
              <w:rPr>
                <w:rFonts w:asciiTheme="minorHAnsi" w:hAnsiTheme="minorHAnsi" w:cstheme="minorHAnsi"/>
                <w:b/>
              </w:rPr>
              <w:t>Číslo strany nabídky</w:t>
            </w:r>
            <w:r w:rsidR="006B3670" w:rsidRPr="007F7EF5">
              <w:rPr>
                <w:rFonts w:asciiTheme="minorHAnsi" w:hAnsiTheme="minorHAnsi" w:cstheme="minorHAnsi"/>
                <w:b/>
              </w:rPr>
              <w:t xml:space="preserve"> dodavatele</w:t>
            </w:r>
            <w:r w:rsidRPr="007F7EF5">
              <w:rPr>
                <w:rStyle w:val="Odkaznavysvtlivky"/>
                <w:rFonts w:asciiTheme="minorHAnsi" w:hAnsiTheme="minorHAnsi" w:cstheme="minorHAnsi"/>
                <w:b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1675C2" w:rsidRPr="007F7EF5" w14:paraId="124FE6CA" w14:textId="77777777" w:rsidTr="001675C2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77777777" w:rsidR="001675C2" w:rsidRPr="007F7EF5" w:rsidRDefault="001675C2" w:rsidP="001675C2">
            <w:pPr>
              <w:rPr>
                <w:rFonts w:asciiTheme="minorHAnsi" w:hAnsiTheme="minorHAnsi" w:cstheme="minorHAnsi"/>
                <w:b/>
              </w:rPr>
            </w:pPr>
            <w:r w:rsidRPr="007F7EF5">
              <w:rPr>
                <w:rFonts w:asciiTheme="minorHAnsi" w:hAnsiTheme="minorHAnsi" w:cstheme="minorHAnsi"/>
                <w:b/>
              </w:rPr>
              <w:t>Parametry systému</w:t>
            </w:r>
          </w:p>
        </w:tc>
      </w:tr>
      <w:tr w:rsidR="00522E69" w:rsidRPr="007F7EF5" w14:paraId="602860B7" w14:textId="77777777" w:rsidTr="00B26FE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5A26761D" w:rsidR="00522E69" w:rsidRPr="007F7EF5" w:rsidRDefault="00522E69" w:rsidP="008F5A40">
            <w:pPr>
              <w:rPr>
                <w:rFonts w:asciiTheme="minorHAnsi" w:hAnsiTheme="minorHAnsi" w:cstheme="minorHAnsi"/>
                <w:b/>
                <w:highlight w:val="yellow"/>
              </w:rPr>
            </w:pPr>
            <w:r w:rsidRPr="007F7EF5">
              <w:rPr>
                <w:rFonts w:asciiTheme="minorHAnsi" w:hAnsiTheme="minorHAnsi" w:cstheme="minorHAnsi"/>
                <w:b/>
                <w:color w:val="FF0000"/>
                <w:highlight w:val="yellow"/>
              </w:rPr>
              <w:t>Technické označení – typ – doplní dodavatel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EF8B7" w14:textId="38EBB128" w:rsidR="00522E69" w:rsidRPr="00522E69" w:rsidRDefault="00522E69" w:rsidP="0000726F">
            <w:pPr>
              <w:jc w:val="center"/>
              <w:rPr>
                <w:rFonts w:asciiTheme="minorHAnsi" w:hAnsiTheme="minorHAnsi" w:cstheme="minorHAnsi"/>
                <w:b/>
                <w:highlight w:val="yellow"/>
              </w:rPr>
            </w:pPr>
          </w:p>
        </w:tc>
      </w:tr>
      <w:tr w:rsidR="00522E69" w:rsidRPr="007F7EF5" w14:paraId="2550DEC7" w14:textId="77777777" w:rsidTr="00B26FE3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6EDCBD23" w14:textId="6FBF3394" w:rsidR="00522E69" w:rsidRPr="007F7EF5" w:rsidRDefault="00522E69" w:rsidP="00052CB5">
            <w:pPr>
              <w:rPr>
                <w:rFonts w:asciiTheme="minorHAnsi" w:hAnsiTheme="minorHAnsi" w:cstheme="minorHAnsi"/>
                <w:highlight w:val="yellow"/>
              </w:rPr>
            </w:pPr>
            <w:r w:rsidRPr="007F7EF5">
              <w:rPr>
                <w:rFonts w:asciiTheme="minorHAnsi" w:hAnsiTheme="minorHAnsi" w:cstheme="minorHAnsi"/>
                <w:b/>
              </w:rPr>
              <w:t>Injekční dávkovač</w:t>
            </w:r>
            <w:r w:rsidRPr="007F7EF5">
              <w:rPr>
                <w:rFonts w:asciiTheme="minorHAnsi" w:hAnsiTheme="minorHAnsi" w:cstheme="minorHAnsi"/>
              </w:rPr>
              <w:t xml:space="preserve">, </w:t>
            </w:r>
            <w:r w:rsidR="00052CB5">
              <w:rPr>
                <w:rFonts w:asciiTheme="minorHAnsi" w:hAnsiTheme="minorHAnsi" w:cstheme="minorHAnsi"/>
              </w:rPr>
              <w:t>10</w:t>
            </w:r>
            <w:r w:rsidRPr="007F7EF5">
              <w:rPr>
                <w:rFonts w:asciiTheme="minorHAnsi" w:hAnsiTheme="minorHAnsi" w:cstheme="minorHAnsi"/>
              </w:rPr>
              <w:t xml:space="preserve"> kusů</w:t>
            </w:r>
            <w:r>
              <w:rPr>
                <w:rFonts w:asciiTheme="minorHAnsi" w:hAnsiTheme="minorHAnsi" w:cstheme="minorHAnsi"/>
              </w:rPr>
              <w:t xml:space="preserve"> na </w:t>
            </w:r>
            <w:r w:rsidRPr="007F7EF5">
              <w:rPr>
                <w:rFonts w:asciiTheme="minorHAnsi" w:hAnsiTheme="minorHAnsi" w:cstheme="minorHAnsi"/>
                <w:color w:val="FF0000"/>
              </w:rPr>
              <w:t xml:space="preserve">oddělení </w:t>
            </w:r>
            <w:r w:rsidR="00052CB5">
              <w:rPr>
                <w:rFonts w:asciiTheme="minorHAnsi" w:hAnsiTheme="minorHAnsi" w:cstheme="minorHAnsi"/>
                <w:b/>
                <w:color w:val="FF0000"/>
              </w:rPr>
              <w:t>CHIR</w:t>
            </w:r>
          </w:p>
        </w:tc>
      </w:tr>
      <w:tr w:rsidR="009E5DA3" w:rsidRPr="007F7EF5" w14:paraId="56973973" w14:textId="77777777" w:rsidTr="00B26FE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8133D54" w14:textId="248E495E" w:rsidR="009E5DA3" w:rsidRPr="0017270D" w:rsidRDefault="009E5DA3" w:rsidP="0017270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Pr="0017270D">
              <w:rPr>
                <w:rFonts w:asciiTheme="minorHAnsi" w:hAnsiTheme="minorHAnsi" w:cstheme="minorHAnsi"/>
              </w:rPr>
              <w:t>řesné dávkování malých objemů pomocí jednorázových stříkaček běžně používaných objemů – 2, 3, 5, 10, 20, 30, 50/60 ml od různých výrobců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461C2" w14:textId="06BC07D8" w:rsidR="009E5DA3" w:rsidRPr="007F7EF5" w:rsidRDefault="009E5DA3" w:rsidP="007F2E91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B400F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29B1" w14:textId="77777777" w:rsidR="009E5DA3" w:rsidRPr="007F7EF5" w:rsidRDefault="009E5DA3" w:rsidP="00793503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E5DA3" w:rsidRPr="007F7EF5" w14:paraId="3B221687" w14:textId="77777777" w:rsidTr="00B26FE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283DBEE" w14:textId="6FFB9A84" w:rsidR="009E5DA3" w:rsidRPr="0017270D" w:rsidRDefault="009E5DA3" w:rsidP="0017270D">
            <w:pPr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Pr="0017270D">
              <w:rPr>
                <w:rFonts w:asciiTheme="minorHAnsi" w:hAnsiTheme="minorHAnsi" w:cstheme="minorHAnsi"/>
              </w:rPr>
              <w:t>řesnost dávkování min. ± 2 %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8E333" w14:textId="000DB424" w:rsidR="009E5DA3" w:rsidRPr="007F7EF5" w:rsidRDefault="009E5DA3" w:rsidP="00922BA1">
            <w:pPr>
              <w:jc w:val="center"/>
              <w:rPr>
                <w:rFonts w:asciiTheme="minorHAnsi" w:hAnsiTheme="minorHAnsi" w:cstheme="minorHAnsi"/>
              </w:rPr>
            </w:pPr>
            <w:r w:rsidRPr="00B400F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D5AC" w14:textId="77777777" w:rsidR="009E5DA3" w:rsidRPr="007F7EF5" w:rsidRDefault="009E5DA3" w:rsidP="00793503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E5DA3" w:rsidRPr="007F7EF5" w14:paraId="054DDDE4" w14:textId="77777777" w:rsidTr="00B26FE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C71A3A" w14:textId="3BADBA5D" w:rsidR="009E5DA3" w:rsidRPr="0017270D" w:rsidRDefault="009E5DA3" w:rsidP="0017270D">
            <w:pPr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</w:rPr>
              <w:t>R</w:t>
            </w:r>
            <w:r w:rsidRPr="0017270D">
              <w:rPr>
                <w:rFonts w:asciiTheme="minorHAnsi" w:hAnsiTheme="minorHAnsi" w:cstheme="minorHAnsi"/>
              </w:rPr>
              <w:t>ozsah rychlosti dávkování min.</w:t>
            </w:r>
            <w:r>
              <w:rPr>
                <w:rFonts w:asciiTheme="minorHAnsi" w:hAnsiTheme="minorHAnsi" w:cstheme="minorHAnsi"/>
              </w:rPr>
              <w:t xml:space="preserve"> 0,01 – </w:t>
            </w:r>
            <w:r w:rsidRPr="0017270D">
              <w:rPr>
                <w:rFonts w:asciiTheme="minorHAnsi" w:hAnsiTheme="minorHAnsi" w:cstheme="minorHAnsi"/>
              </w:rPr>
              <w:t>999,9 ml/h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ED19" w14:textId="13DCF16B" w:rsidR="009E5DA3" w:rsidRPr="007F7EF5" w:rsidRDefault="009E5DA3" w:rsidP="00922BA1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B400F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C39B" w14:textId="77777777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E5DA3" w:rsidRPr="007F7EF5" w14:paraId="4118AA7C" w14:textId="77777777" w:rsidTr="00B26FE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746195F" w14:textId="47D20FB0" w:rsidR="009E5DA3" w:rsidRPr="0017270D" w:rsidRDefault="009E5DA3" w:rsidP="0017270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Pr="0017270D">
              <w:rPr>
                <w:rFonts w:asciiTheme="minorHAnsi" w:hAnsiTheme="minorHAnsi" w:cstheme="minorHAnsi"/>
              </w:rPr>
              <w:t>řednastavení celkového objemu do 9999 ml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8050F" w14:textId="40624FC7" w:rsidR="009E5DA3" w:rsidRPr="007F7EF5" w:rsidRDefault="009E5DA3" w:rsidP="00922BA1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B400F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0F74" w14:textId="77777777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E5DA3" w:rsidRPr="007F7EF5" w14:paraId="0B0FAC7B" w14:textId="77777777" w:rsidTr="00B26FE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A512C9D" w14:textId="3EB7F113" w:rsidR="009E5DA3" w:rsidRPr="0017270D" w:rsidRDefault="009E5DA3" w:rsidP="00BB0618">
            <w:pPr>
              <w:tabs>
                <w:tab w:val="left" w:pos="2552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</w:t>
            </w:r>
            <w:r w:rsidRPr="0017270D">
              <w:rPr>
                <w:rFonts w:asciiTheme="minorHAnsi" w:hAnsiTheme="minorHAnsi" w:cstheme="minorHAnsi"/>
              </w:rPr>
              <w:t>arevný displej s</w:t>
            </w:r>
            <w:r w:rsidR="00BB0618">
              <w:rPr>
                <w:rFonts w:asciiTheme="minorHAnsi" w:hAnsiTheme="minorHAnsi" w:cstheme="minorHAnsi"/>
              </w:rPr>
              <w:t>e</w:t>
            </w:r>
            <w:r w:rsidRPr="0017270D">
              <w:rPr>
                <w:rFonts w:asciiTheme="minorHAnsi" w:hAnsiTheme="minorHAnsi" w:cstheme="minorHAnsi"/>
              </w:rPr>
              <w:t xml:space="preserve"> zobrazením názvu léku, rychlosti, informací o podaném a zbývajícím objemu a času dávkování, zbývající době provozu na akumulátor a alarmech</w:t>
            </w:r>
            <w:r>
              <w:rPr>
                <w:rFonts w:asciiTheme="minorHAnsi" w:hAnsiTheme="minorHAnsi" w:cstheme="minorHAnsi"/>
              </w:rPr>
              <w:t>.</w:t>
            </w:r>
            <w:r w:rsidRPr="0017270D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96D82" w14:textId="5FF40029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</w:rPr>
            </w:pPr>
            <w:r w:rsidRPr="00B400F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F257" w14:textId="77777777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E5DA3" w:rsidRPr="007F7EF5" w14:paraId="36B49C48" w14:textId="77777777" w:rsidTr="00B26FE3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5898FD" w14:textId="31C79598" w:rsidR="009E5DA3" w:rsidRPr="0017270D" w:rsidRDefault="009E5DA3" w:rsidP="0017270D">
            <w:pPr>
              <w:tabs>
                <w:tab w:val="left" w:pos="2552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  <w:r w:rsidRPr="0017270D">
              <w:rPr>
                <w:rFonts w:asciiTheme="minorHAnsi" w:hAnsiTheme="minorHAnsi" w:cstheme="minorHAnsi"/>
              </w:rPr>
              <w:t>oba provozu na akumulátor minimálně 10 hod. při rychlosti 5 ml/h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2057E" w14:textId="6470A4B9" w:rsidR="009E5DA3" w:rsidRPr="007F7EF5" w:rsidRDefault="009E5DA3" w:rsidP="0017270D">
            <w:pPr>
              <w:jc w:val="center"/>
              <w:rPr>
                <w:rFonts w:asciiTheme="minorHAnsi" w:hAnsiTheme="minorHAnsi" w:cstheme="minorHAnsi"/>
              </w:rPr>
            </w:pPr>
            <w:r w:rsidRPr="00B6550C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75AF" w14:textId="77777777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E5DA3" w:rsidRPr="007F7EF5" w14:paraId="5BB074FB" w14:textId="77777777" w:rsidTr="00B26FE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9DC4A9A" w14:textId="598D5747" w:rsidR="009E5DA3" w:rsidRPr="0017270D" w:rsidRDefault="009E5DA3" w:rsidP="0017270D">
            <w:pPr>
              <w:tabs>
                <w:tab w:val="left" w:pos="2552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  <w:r w:rsidRPr="0017270D">
              <w:rPr>
                <w:rFonts w:asciiTheme="minorHAnsi" w:hAnsiTheme="minorHAnsi" w:cstheme="minorHAnsi"/>
              </w:rPr>
              <w:t>oba nabíjení na max. kapacitu – max. 4 hod.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6C49F" w14:textId="636D0323" w:rsidR="009E5DA3" w:rsidRPr="007F7EF5" w:rsidRDefault="009E5DA3" w:rsidP="007F2E91">
            <w:pPr>
              <w:jc w:val="center"/>
              <w:rPr>
                <w:rFonts w:asciiTheme="minorHAnsi" w:hAnsiTheme="minorHAnsi" w:cstheme="minorHAnsi"/>
              </w:rPr>
            </w:pPr>
            <w:r w:rsidRPr="00B6550C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D6F7" w14:textId="77777777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E5DA3" w:rsidRPr="007F7EF5" w14:paraId="1FC9CBDD" w14:textId="77777777" w:rsidTr="00B26FE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84A451" w14:textId="2DB9B142" w:rsidR="009E5DA3" w:rsidRPr="0017270D" w:rsidRDefault="009E5DA3" w:rsidP="005045FE">
            <w:pPr>
              <w:tabs>
                <w:tab w:val="left" w:pos="2552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Pr="0017270D">
              <w:rPr>
                <w:rFonts w:asciiTheme="minorHAnsi" w:hAnsiTheme="minorHAnsi" w:cstheme="minorHAnsi"/>
              </w:rPr>
              <w:t>nfračervené datové rozhraní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076D1" w14:textId="6C072A3E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</w:rPr>
            </w:pPr>
            <w:r w:rsidRPr="00B6550C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FD08" w14:textId="77777777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E5DA3" w:rsidRPr="007F7EF5" w14:paraId="5C3F815D" w14:textId="77777777" w:rsidTr="00B26FE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9E9A5B" w14:textId="20CF134C" w:rsidR="009E5DA3" w:rsidRPr="0017270D" w:rsidRDefault="009E5DA3" w:rsidP="00522E69">
            <w:pPr>
              <w:tabs>
                <w:tab w:val="left" w:pos="2552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17270D">
              <w:rPr>
                <w:rFonts w:asciiTheme="minorHAnsi" w:hAnsiTheme="minorHAnsi" w:cstheme="minorHAnsi"/>
              </w:rPr>
              <w:t>anuální bolus i automatický bolus s přednastavením podaného objemu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449F6" w14:textId="315B7EB4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</w:rPr>
            </w:pPr>
            <w:r w:rsidRPr="00B6550C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1EFD" w14:textId="77777777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E5DA3" w:rsidRPr="007F7EF5" w14:paraId="30F4B0A3" w14:textId="77777777" w:rsidTr="00133D96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B52A222" w14:textId="159BECFA" w:rsidR="009E5DA3" w:rsidRPr="0017270D" w:rsidRDefault="009E5DA3" w:rsidP="0017270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17270D">
              <w:rPr>
                <w:rFonts w:asciiTheme="minorHAnsi" w:hAnsiTheme="minorHAnsi" w:cstheme="minorHAnsi"/>
              </w:rPr>
              <w:t>ožnost úpravy rychlosti bolusu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C22A18E" w14:textId="2DCCFFDC" w:rsidR="009E5DA3" w:rsidRPr="007F7EF5" w:rsidRDefault="009E5DA3" w:rsidP="0076670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6550C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CAF0F" w14:textId="77777777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E5DA3" w:rsidRPr="007F7EF5" w14:paraId="64A750D8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CA332FF" w14:textId="650B338F" w:rsidR="009E5DA3" w:rsidRPr="0017270D" w:rsidRDefault="009E5DA3" w:rsidP="0017270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</w:t>
            </w:r>
            <w:r w:rsidRPr="0017270D">
              <w:rPr>
                <w:rFonts w:asciiTheme="minorHAnsi" w:hAnsiTheme="minorHAnsi" w:cstheme="minorHAnsi"/>
              </w:rPr>
              <w:t>motnost max. 2,3 kg</w:t>
            </w:r>
            <w:r>
              <w:rPr>
                <w:rFonts w:asciiTheme="minorHAnsi" w:hAnsiTheme="minorHAnsi" w:cstheme="minorHAnsi"/>
              </w:rPr>
              <w:t>.</w:t>
            </w:r>
            <w:r w:rsidRPr="0017270D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E82F64" w14:textId="57318CD4" w:rsidR="009E5DA3" w:rsidRPr="007F7EF5" w:rsidRDefault="009E5DA3" w:rsidP="0017270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B6550C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6EBF21" w14:textId="77777777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E5DA3" w:rsidRPr="007F7EF5" w14:paraId="70C92289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E43A505" w14:textId="61175385" w:rsidR="009E5DA3" w:rsidRPr="0017270D" w:rsidRDefault="009E5DA3" w:rsidP="0017270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Pr="0017270D">
              <w:rPr>
                <w:rFonts w:asciiTheme="minorHAnsi" w:hAnsiTheme="minorHAnsi" w:cstheme="minorHAnsi"/>
              </w:rPr>
              <w:t>rotokol historie – min. 1000 událostí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1E7BBE" w14:textId="1B80EE0C" w:rsidR="009E5DA3" w:rsidRPr="007F7EF5" w:rsidRDefault="009E5DA3" w:rsidP="0017270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B6550C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7E1A71" w14:textId="77777777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E5DA3" w:rsidRPr="007F7EF5" w14:paraId="2EFCC3C3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3F752A0" w14:textId="60CB8BD3" w:rsidR="009E5DA3" w:rsidRPr="00C10316" w:rsidRDefault="009E5DA3" w:rsidP="00C1031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C10316">
              <w:rPr>
                <w:rFonts w:asciiTheme="minorHAnsi" w:hAnsiTheme="minorHAnsi" w:cstheme="minorHAnsi"/>
              </w:rPr>
              <w:t>ožnost výpočtu dávky v různých jednotkách ve vazbě na hmotnost nebo plochu těla pacienta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99BF0" w14:textId="72C2A750" w:rsidR="009E5DA3" w:rsidRPr="007F7EF5" w:rsidRDefault="009E5DA3" w:rsidP="00292FFA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B6550C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5041E4" w14:textId="77777777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E5DA3" w:rsidRPr="007F7EF5" w14:paraId="7B434ED1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4A19641" w14:textId="43D3A021" w:rsidR="009E5DA3" w:rsidRPr="00C10316" w:rsidRDefault="009E5DA3" w:rsidP="00C1031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  <w:r w:rsidRPr="00C10316">
              <w:rPr>
                <w:rFonts w:asciiTheme="minorHAnsi" w:hAnsiTheme="minorHAnsi" w:cstheme="minorHAnsi"/>
              </w:rPr>
              <w:t>enní a noční režim s nastavením jejich časového intervalu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E0677" w14:textId="10CDB668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B6550C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AEEAE" w14:textId="77777777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E5DA3" w:rsidRPr="007F7EF5" w14:paraId="129B7896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BEB6F2E" w14:textId="34F51D46" w:rsidR="009E5DA3" w:rsidRPr="00C10316" w:rsidRDefault="009E5DA3" w:rsidP="00C1031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C10316">
              <w:rPr>
                <w:rFonts w:asciiTheme="minorHAnsi" w:hAnsiTheme="minorHAnsi" w:cstheme="minorHAnsi"/>
              </w:rPr>
              <w:t>ožnost uzamčení klávesnice proti nežádoucímu zásahu do nastavení přístroje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152017" w14:textId="01F58213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B6550C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7CD246" w14:textId="77777777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E5DA3" w:rsidRPr="007F7EF5" w14:paraId="0A0F9F3E" w14:textId="77777777" w:rsidTr="00B26FE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9DCF616" w14:textId="385D75C6" w:rsidR="009E5DA3" w:rsidRPr="00C10316" w:rsidRDefault="009E5DA3" w:rsidP="0000726F">
            <w:pPr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</w:rPr>
              <w:t>R</w:t>
            </w:r>
            <w:r w:rsidRPr="00C10316">
              <w:rPr>
                <w:rFonts w:asciiTheme="minorHAnsi" w:hAnsiTheme="minorHAnsi" w:cstheme="minorHAnsi"/>
              </w:rPr>
              <w:t xml:space="preserve">ežim </w:t>
            </w:r>
            <w:proofErr w:type="spellStart"/>
            <w:r w:rsidRPr="00C10316">
              <w:rPr>
                <w:rFonts w:asciiTheme="minorHAnsi" w:hAnsiTheme="minorHAnsi" w:cstheme="minorHAnsi"/>
              </w:rPr>
              <w:t>Standby</w:t>
            </w:r>
            <w:proofErr w:type="spellEnd"/>
            <w:r w:rsidRPr="00C10316">
              <w:rPr>
                <w:rFonts w:asciiTheme="minorHAnsi" w:hAnsiTheme="minorHAnsi" w:cstheme="minorHAnsi"/>
              </w:rPr>
              <w:t xml:space="preserve"> s nastavením času do 24 hodin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9846F" w14:textId="08405DAA" w:rsidR="009E5DA3" w:rsidRPr="007F7EF5" w:rsidRDefault="009E5DA3" w:rsidP="00292FFA">
            <w:pPr>
              <w:jc w:val="center"/>
              <w:rPr>
                <w:rFonts w:asciiTheme="minorHAnsi" w:hAnsiTheme="minorHAnsi" w:cstheme="minorHAnsi"/>
              </w:rPr>
            </w:pPr>
            <w:r w:rsidRPr="00B6550C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5304" w14:textId="77777777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E5DA3" w:rsidRPr="007F7EF5" w14:paraId="4A7CF948" w14:textId="77777777" w:rsidTr="00B26FE3">
        <w:trPr>
          <w:trHeight w:val="312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45CB863" w14:textId="6600D229" w:rsidR="009E5DA3" w:rsidRPr="00C10316" w:rsidRDefault="009E5DA3" w:rsidP="0000726F">
            <w:pPr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</w:rPr>
              <w:t>K</w:t>
            </w:r>
            <w:r w:rsidRPr="00C10316">
              <w:rPr>
                <w:rFonts w:asciiTheme="minorHAnsi" w:hAnsiTheme="minorHAnsi" w:cstheme="minorHAnsi"/>
              </w:rPr>
              <w:t>nihovna léků pro min. 3000 léků s možností rozdělení až do 30 kategorií, včetně překročitelných i nepřekročitelných limitů a barevného rozlišení dle používaných norem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A5D8B" w14:textId="06389D70" w:rsidR="009E5DA3" w:rsidRPr="007F7EF5" w:rsidRDefault="009E5DA3" w:rsidP="00C10316">
            <w:pPr>
              <w:jc w:val="center"/>
              <w:rPr>
                <w:rFonts w:asciiTheme="minorHAnsi" w:hAnsiTheme="minorHAnsi" w:cstheme="minorHAnsi"/>
              </w:rPr>
            </w:pPr>
            <w:r w:rsidRPr="00B6550C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8473" w14:textId="77777777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C10316" w:rsidRPr="007F7EF5" w14:paraId="6D105465" w14:textId="77777777" w:rsidTr="00B26FE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7742044" w14:textId="46D6284D" w:rsidR="00C10316" w:rsidRPr="00C10316" w:rsidRDefault="00C10316" w:rsidP="0000726F">
            <w:pPr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C10316">
              <w:rPr>
                <w:rFonts w:asciiTheme="minorHAnsi" w:hAnsiTheme="minorHAnsi" w:cstheme="minorHAnsi"/>
              </w:rPr>
              <w:t xml:space="preserve">ožnost automatického odvzdušnění infuzní linky pomocí </w:t>
            </w:r>
            <w:r w:rsidRPr="00C10316">
              <w:rPr>
                <w:rFonts w:asciiTheme="minorHAnsi" w:hAnsiTheme="minorHAnsi" w:cstheme="minorHAnsi"/>
              </w:rPr>
              <w:lastRenderedPageBreak/>
              <w:t>dávkovače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693C3" w14:textId="77777777" w:rsidR="00C10316" w:rsidRPr="007F7EF5" w:rsidRDefault="00C10316" w:rsidP="0000726F">
            <w:pPr>
              <w:jc w:val="center"/>
              <w:rPr>
                <w:rFonts w:asciiTheme="minorHAnsi" w:hAnsiTheme="minorHAnsi" w:cstheme="minorHAnsi"/>
              </w:rPr>
            </w:pPr>
            <w:r w:rsidRPr="007F7EF5">
              <w:rPr>
                <w:rFonts w:asciiTheme="minorHAnsi" w:hAnsiTheme="minorHAnsi" w:cstheme="minorHAnsi"/>
                <w:highlight w:val="yellow"/>
              </w:rPr>
              <w:lastRenderedPageBreak/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8F7D" w14:textId="77777777" w:rsidR="00C10316" w:rsidRPr="007F7EF5" w:rsidRDefault="00C10316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E5DA3" w:rsidRPr="007F7EF5" w14:paraId="61A3E68E" w14:textId="77777777" w:rsidTr="00B26FE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80FFCEF" w14:textId="2309B7A0" w:rsidR="009E5DA3" w:rsidRPr="00C10316" w:rsidRDefault="009E5DA3" w:rsidP="0000726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K</w:t>
            </w:r>
            <w:r w:rsidRPr="00C10316">
              <w:rPr>
                <w:rFonts w:asciiTheme="minorHAnsi" w:hAnsiTheme="minorHAnsi" w:cstheme="minorHAnsi"/>
              </w:rPr>
              <w:t>ompletní ovládání pomocí tlačítkové klávesnice (bez přítomnosti dotykového displeje)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73AA2" w14:textId="2DAEB7C0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FC0015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4294" w14:textId="77777777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E5DA3" w:rsidRPr="007F7EF5" w14:paraId="03EF470A" w14:textId="77777777" w:rsidTr="00B26FE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7D0B7AA" w14:textId="06AC4043" w:rsidR="009E5DA3" w:rsidRPr="00C10316" w:rsidRDefault="009E5DA3" w:rsidP="00C1031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</w:t>
            </w:r>
            <w:r w:rsidRPr="00C10316">
              <w:rPr>
                <w:rFonts w:asciiTheme="minorHAnsi" w:hAnsiTheme="minorHAnsi" w:cstheme="minorHAnsi"/>
              </w:rPr>
              <w:t>obrazení termínu následující technické kontroly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2EC0B" w14:textId="081147F7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FC0015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6426E" w14:textId="77777777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E5DA3" w:rsidRPr="007F7EF5" w14:paraId="306D81E4" w14:textId="77777777" w:rsidTr="00B26FE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D84EC47" w14:textId="4EEC20D5" w:rsidR="009E5DA3" w:rsidRPr="00C10316" w:rsidRDefault="009E5DA3" w:rsidP="00C1031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</w:t>
            </w:r>
            <w:r w:rsidRPr="00C10316">
              <w:rPr>
                <w:rFonts w:asciiTheme="minorHAnsi" w:hAnsiTheme="minorHAnsi" w:cstheme="minorHAnsi"/>
              </w:rPr>
              <w:t>astavení citlivosti okluzního tlaku min. v 9 stupních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928A0" w14:textId="6FB6E0FD" w:rsidR="009E5DA3" w:rsidRPr="007F7EF5" w:rsidRDefault="009E5DA3" w:rsidP="00C1031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FC0015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84AE1" w14:textId="77777777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E5DA3" w:rsidRPr="007F7EF5" w14:paraId="41B0E601" w14:textId="77777777" w:rsidTr="00B26FE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41CCDBC" w14:textId="3874551A" w:rsidR="009E5DA3" w:rsidRPr="00C10316" w:rsidRDefault="009E5DA3" w:rsidP="00C1031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Pr="00C10316">
              <w:rPr>
                <w:rFonts w:asciiTheme="minorHAnsi" w:hAnsiTheme="minorHAnsi" w:cstheme="minorHAnsi"/>
              </w:rPr>
              <w:t>tupeň ochrany min. IP34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D9132" w14:textId="6405DA82" w:rsidR="009E5DA3" w:rsidRPr="007F7EF5" w:rsidRDefault="009E5DA3" w:rsidP="00730EE0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FC0015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7F437" w14:textId="77777777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E5DA3" w:rsidRPr="007F7EF5" w14:paraId="65DEAF56" w14:textId="77777777" w:rsidTr="00B26FE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428C7E4" w14:textId="75207293" w:rsidR="009E5DA3" w:rsidRPr="00C10316" w:rsidRDefault="009E5DA3" w:rsidP="00C1031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</w:t>
            </w:r>
            <w:r w:rsidRPr="00C10316">
              <w:rPr>
                <w:rFonts w:asciiTheme="minorHAnsi" w:hAnsiTheme="minorHAnsi" w:cstheme="minorHAnsi"/>
              </w:rPr>
              <w:t>obrazení nastaveného stupně okluzního tlaku na displeji s indikací jeho aktuální hodnoty v infuzní lince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932BF" w14:textId="42E249C1" w:rsidR="009E5DA3" w:rsidRPr="007F7EF5" w:rsidRDefault="009E5DA3" w:rsidP="00C1031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FC0015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96B6" w14:textId="77777777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E5DA3" w:rsidRPr="007F7EF5" w14:paraId="0F840454" w14:textId="77777777" w:rsidTr="00B26FE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AF973AC" w14:textId="1A428A9A" w:rsidR="009E5DA3" w:rsidRPr="00C10316" w:rsidRDefault="009E5DA3" w:rsidP="00C1031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C10316">
              <w:rPr>
                <w:rFonts w:asciiTheme="minorHAnsi" w:hAnsiTheme="minorHAnsi" w:cstheme="minorHAnsi"/>
              </w:rPr>
              <w:t>ožnost nastavení hlasitosti přístroje min. v 9 úrovních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769DF" w14:textId="35ADF584" w:rsidR="009E5DA3" w:rsidRPr="007F7EF5" w:rsidRDefault="009E5DA3" w:rsidP="00C1031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FC0015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5686D" w14:textId="77777777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E5DA3" w:rsidRPr="007F7EF5" w14:paraId="1D255B10" w14:textId="77777777" w:rsidTr="00B26FE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D3D0528" w14:textId="0A777D39" w:rsidR="009E5DA3" w:rsidRPr="00C10316" w:rsidRDefault="009E5DA3" w:rsidP="00C1031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C10316">
              <w:rPr>
                <w:rFonts w:asciiTheme="minorHAnsi" w:hAnsiTheme="minorHAnsi" w:cstheme="minorHAnsi"/>
              </w:rPr>
              <w:t>ožnost nastavení jasu displeje min. v 9 úrovních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BCBEA" w14:textId="283A8745" w:rsidR="009E5DA3" w:rsidRPr="007F7EF5" w:rsidRDefault="009E5DA3" w:rsidP="00C1031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FC0015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A9790" w14:textId="77777777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E5DA3" w:rsidRPr="007F7EF5" w14:paraId="7DB01499" w14:textId="77777777" w:rsidTr="00B26FE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6A6BF1D" w14:textId="23F70F75" w:rsidR="009E5DA3" w:rsidRPr="00C10316" w:rsidRDefault="009E5DA3" w:rsidP="00C1031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</w:t>
            </w:r>
            <w:r w:rsidRPr="00C10316">
              <w:rPr>
                <w:rFonts w:asciiTheme="minorHAnsi" w:hAnsiTheme="minorHAnsi" w:cstheme="minorHAnsi"/>
              </w:rPr>
              <w:t>niverzální držák přístroje na infuzní stojan a horizontální lištu součástí každého přístroje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EA901" w14:textId="66D4168A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FC0015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73AA" w14:textId="77777777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E5DA3" w:rsidRPr="007F7EF5" w14:paraId="78EFD42C" w14:textId="77777777" w:rsidTr="00B26FE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33EBC35" w14:textId="60F7345B" w:rsidR="009E5DA3" w:rsidRPr="00C10316" w:rsidRDefault="009E5DA3" w:rsidP="00C1031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C10316">
              <w:rPr>
                <w:rFonts w:asciiTheme="minorHAnsi" w:hAnsiTheme="minorHAnsi" w:cstheme="minorHAnsi"/>
              </w:rPr>
              <w:t>ožnost spojení až 3 přístrojů do jednoho kompaktního celku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7002A" w14:textId="2E9D0B8E" w:rsidR="009E5DA3" w:rsidRPr="00C52240" w:rsidRDefault="009E5DA3" w:rsidP="00C1031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FC0015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E2CF7" w14:textId="77777777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E5DA3" w:rsidRPr="007F7EF5" w14:paraId="585871EB" w14:textId="77777777" w:rsidTr="00B26FE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AB21A54" w14:textId="3E73FD60" w:rsidR="009E5DA3" w:rsidRPr="00C10316" w:rsidRDefault="009E5DA3" w:rsidP="00C1031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C10316">
              <w:rPr>
                <w:rFonts w:asciiTheme="minorHAnsi" w:hAnsiTheme="minorHAnsi" w:cstheme="minorHAnsi"/>
              </w:rPr>
              <w:t>ožnost vložení přístroje do dokovací stanice společně s infuzními pumpami stejného systému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8C7E9" w14:textId="47823F83" w:rsidR="009E5DA3" w:rsidRPr="00C52240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FC0015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DC63" w14:textId="77777777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AC01D4" w:rsidRPr="007F7EF5" w14:paraId="43AE8A9C" w14:textId="77777777" w:rsidTr="005045FE">
        <w:trPr>
          <w:trHeight w:val="323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690FFB5" w14:textId="5EB225FA" w:rsidR="00AC01D4" w:rsidRPr="00522E69" w:rsidRDefault="00522E69" w:rsidP="00052CB5">
            <w:pPr>
              <w:rPr>
                <w:rFonts w:asciiTheme="minorHAnsi" w:hAnsiTheme="minorHAnsi" w:cstheme="minorHAnsi"/>
                <w:b/>
                <w:highlight w:val="yellow"/>
              </w:rPr>
            </w:pPr>
            <w:r w:rsidRPr="00522E69">
              <w:rPr>
                <w:rFonts w:asciiTheme="minorHAnsi" w:hAnsiTheme="minorHAnsi" w:cstheme="minorHAnsi"/>
                <w:b/>
              </w:rPr>
              <w:t>Infuzní pumpa</w:t>
            </w:r>
            <w:r>
              <w:rPr>
                <w:rFonts w:asciiTheme="minorHAnsi" w:hAnsiTheme="minorHAnsi" w:cstheme="minorHAnsi"/>
                <w:b/>
              </w:rPr>
              <w:t xml:space="preserve">, </w:t>
            </w:r>
            <w:r w:rsidRPr="00522E69">
              <w:rPr>
                <w:rFonts w:asciiTheme="minorHAnsi" w:hAnsiTheme="minorHAnsi" w:cstheme="minorHAnsi"/>
              </w:rPr>
              <w:t>20 kusů na</w:t>
            </w:r>
            <w:r w:rsidRPr="00522E69">
              <w:rPr>
                <w:rFonts w:asciiTheme="minorHAnsi" w:hAnsiTheme="minorHAnsi" w:cstheme="minorHAnsi"/>
                <w:color w:val="FF0000"/>
              </w:rPr>
              <w:t xml:space="preserve"> oddělení </w:t>
            </w:r>
            <w:r w:rsidR="00052CB5">
              <w:rPr>
                <w:rFonts w:asciiTheme="minorHAnsi" w:hAnsiTheme="minorHAnsi" w:cstheme="minorHAnsi"/>
                <w:b/>
                <w:color w:val="FF0000"/>
              </w:rPr>
              <w:t>CHIR</w:t>
            </w:r>
          </w:p>
        </w:tc>
      </w:tr>
      <w:tr w:rsidR="009E5DA3" w:rsidRPr="007F7EF5" w14:paraId="0B19663C" w14:textId="77777777" w:rsidTr="00C10316">
        <w:trPr>
          <w:trHeight w:val="33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70C5ABE" w14:textId="72DF2D06" w:rsidR="009E5DA3" w:rsidRDefault="009E5DA3" w:rsidP="006B3670">
            <w:pPr>
              <w:rPr>
                <w:rFonts w:asciiTheme="minorHAnsi" w:hAnsiTheme="minorHAnsi" w:cstheme="minorHAnsi"/>
              </w:rPr>
            </w:pPr>
            <w:r w:rsidRPr="00BE2C6C">
              <w:rPr>
                <w:rFonts w:asciiTheme="minorHAnsi" w:hAnsiTheme="minorHAnsi" w:cstheme="minorHAnsi"/>
              </w:rPr>
              <w:t>Použití běžných infuzních setů s použitelností 24 hodin:</w:t>
            </w:r>
          </w:p>
          <w:p w14:paraId="62B3C529" w14:textId="099FFA90" w:rsidR="009E5DA3" w:rsidRPr="00BE2C6C" w:rsidRDefault="009E5DA3" w:rsidP="00BE2C6C">
            <w:pPr>
              <w:pStyle w:val="Odstavecseseznamem"/>
              <w:numPr>
                <w:ilvl w:val="0"/>
                <w:numId w:val="39"/>
              </w:numPr>
              <w:rPr>
                <w:rFonts w:asciiTheme="minorHAnsi" w:hAnsiTheme="minorHAnsi" w:cstheme="minorHAnsi"/>
              </w:rPr>
            </w:pPr>
            <w:r w:rsidRPr="00BE2C6C">
              <w:rPr>
                <w:rFonts w:asciiTheme="minorHAnsi" w:hAnsiTheme="minorHAnsi" w:cstheme="minorHAnsi"/>
              </w:rPr>
              <w:t>sety pro běžnou infuzi</w:t>
            </w:r>
          </w:p>
          <w:p w14:paraId="1A0863EE" w14:textId="0466E83E" w:rsidR="009E5DA3" w:rsidRPr="00BE2C6C" w:rsidRDefault="009E5DA3" w:rsidP="006B3670">
            <w:pPr>
              <w:pStyle w:val="Odstavecseseznamem"/>
              <w:numPr>
                <w:ilvl w:val="0"/>
                <w:numId w:val="39"/>
              </w:numPr>
              <w:rPr>
                <w:rFonts w:asciiTheme="minorHAnsi" w:hAnsiTheme="minorHAnsi" w:cstheme="minorHAnsi"/>
              </w:rPr>
            </w:pPr>
            <w:r w:rsidRPr="00BE2C6C">
              <w:rPr>
                <w:rFonts w:asciiTheme="minorHAnsi" w:hAnsiTheme="minorHAnsi" w:cstheme="minorHAnsi"/>
              </w:rPr>
              <w:t>bezpečnostní sety pro běžnou infuzi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E7275" w14:textId="20755CA2" w:rsidR="009E5DA3" w:rsidRPr="007F7EF5" w:rsidRDefault="009E5DA3" w:rsidP="007F2E91">
            <w:pPr>
              <w:jc w:val="center"/>
              <w:rPr>
                <w:rFonts w:asciiTheme="minorHAnsi" w:hAnsiTheme="minorHAnsi" w:cstheme="minorHAnsi"/>
              </w:rPr>
            </w:pPr>
            <w:r w:rsidRPr="00ED46D4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D9E8" w14:textId="77777777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E5DA3" w:rsidRPr="007F7EF5" w14:paraId="3CBD312F" w14:textId="77777777" w:rsidTr="00B26FE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6825E40" w14:textId="3C64D914" w:rsidR="009E5DA3" w:rsidRPr="00BE2C6C" w:rsidRDefault="009E5DA3" w:rsidP="00BE2C6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Pr="00BE2C6C">
              <w:rPr>
                <w:rFonts w:asciiTheme="minorHAnsi" w:hAnsiTheme="minorHAnsi" w:cstheme="minorHAnsi"/>
              </w:rPr>
              <w:t>řesnost dávkování min. ± 5 %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67765" w14:textId="3E6F9FBE" w:rsidR="009E5DA3" w:rsidRPr="007F7EF5" w:rsidRDefault="009E5DA3" w:rsidP="00BE2C6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ED46D4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35BC" w14:textId="77777777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E5DA3" w:rsidRPr="007F7EF5" w14:paraId="1AA0390D" w14:textId="77777777" w:rsidTr="00B26FE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E899E70" w14:textId="3D786770" w:rsidR="009E5DA3" w:rsidRPr="00BE2C6C" w:rsidRDefault="009E5DA3" w:rsidP="00BE2C6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</w:t>
            </w:r>
            <w:r w:rsidRPr="00BE2C6C">
              <w:rPr>
                <w:rFonts w:asciiTheme="minorHAnsi" w:hAnsiTheme="minorHAnsi" w:cstheme="minorHAnsi"/>
              </w:rPr>
              <w:t>ozsah rychlosti dávkování min.</w:t>
            </w:r>
            <w:r>
              <w:rPr>
                <w:rFonts w:asciiTheme="minorHAnsi" w:hAnsiTheme="minorHAnsi" w:cstheme="minorHAnsi"/>
              </w:rPr>
              <w:t xml:space="preserve"> 0,1 – </w:t>
            </w:r>
            <w:r w:rsidRPr="00BE2C6C">
              <w:rPr>
                <w:rFonts w:asciiTheme="minorHAnsi" w:hAnsiTheme="minorHAnsi" w:cstheme="minorHAnsi"/>
              </w:rPr>
              <w:t>1000 ml/h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FF8A4" w14:textId="2907C09B" w:rsidR="009E5DA3" w:rsidRPr="007F7EF5" w:rsidRDefault="009E5DA3" w:rsidP="00BE2C6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ED46D4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9022" w14:textId="77777777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E5DA3" w:rsidRPr="007F7EF5" w14:paraId="1C10B9A3" w14:textId="77777777" w:rsidTr="00B26FE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CCC2E7B" w14:textId="3180D562" w:rsidR="009E5DA3" w:rsidRPr="00BE2C6C" w:rsidRDefault="009E5DA3" w:rsidP="00BE2C6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Pr="00BE2C6C">
              <w:rPr>
                <w:rFonts w:asciiTheme="minorHAnsi" w:hAnsiTheme="minorHAnsi" w:cstheme="minorHAnsi"/>
              </w:rPr>
              <w:t>řednastavení celkového objemu do 9999 ml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002F2" w14:textId="01E76863" w:rsidR="009E5DA3" w:rsidRPr="007F7EF5" w:rsidRDefault="009E5DA3" w:rsidP="00BE2C6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ED46D4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DC4BA" w14:textId="77777777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E5DA3" w:rsidRPr="007F7EF5" w14:paraId="2F260C72" w14:textId="77777777" w:rsidTr="00B26FE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8AE602E" w14:textId="7A412AAE" w:rsidR="009E5DA3" w:rsidRPr="00BE2C6C" w:rsidRDefault="009E5DA3" w:rsidP="00BE2C6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</w:t>
            </w:r>
            <w:r w:rsidRPr="00BE2C6C">
              <w:rPr>
                <w:rFonts w:asciiTheme="minorHAnsi" w:hAnsiTheme="minorHAnsi" w:cstheme="minorHAnsi"/>
              </w:rPr>
              <w:t>arevný displej (bez možnosti dotykového ovládání) se zobrazením názvu léku, rychlosti, informací o podaném a zbývajícím objemu a času dávkování, zbývající době provozu na akumulátor a alarmech</w:t>
            </w:r>
            <w:r>
              <w:rPr>
                <w:rFonts w:asciiTheme="minorHAnsi" w:hAnsiTheme="minorHAnsi" w:cstheme="minorHAnsi"/>
              </w:rPr>
              <w:t>.</w:t>
            </w:r>
            <w:r w:rsidRPr="00BE2C6C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CA6DD" w14:textId="776EDEEC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ED46D4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6A8A" w14:textId="77777777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E5DA3" w:rsidRPr="007F7EF5" w14:paraId="5AC1653C" w14:textId="77777777" w:rsidTr="00B26FE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1B842DC" w14:textId="310F42C2" w:rsidR="009E5DA3" w:rsidRPr="00BE2C6C" w:rsidRDefault="009E5DA3" w:rsidP="00BE2C6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  <w:r w:rsidRPr="00BE2C6C">
              <w:rPr>
                <w:rFonts w:asciiTheme="minorHAnsi" w:hAnsiTheme="minorHAnsi" w:cstheme="minorHAnsi"/>
              </w:rPr>
              <w:t>oba provozu na akumulátor minimálně 5 hod. při rychlosti 25 ml/h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9DCC4" w14:textId="6ACAE835" w:rsidR="009E5DA3" w:rsidRPr="007F7EF5" w:rsidRDefault="009E5DA3" w:rsidP="003F52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ED46D4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4C28" w14:textId="77777777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E5DA3" w:rsidRPr="007F7EF5" w14:paraId="768C98B7" w14:textId="77777777" w:rsidTr="00B26FE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8558C4F" w14:textId="61EEEBF5" w:rsidR="009E5DA3" w:rsidRPr="00BE2C6C" w:rsidRDefault="009E5DA3" w:rsidP="00BE2C6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  <w:r w:rsidRPr="00BE2C6C">
              <w:rPr>
                <w:rFonts w:asciiTheme="minorHAnsi" w:hAnsiTheme="minorHAnsi" w:cstheme="minorHAnsi"/>
              </w:rPr>
              <w:t>oba nabíjení na max. kapacitu – max. 4 hod.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4808D" w14:textId="4C5D0C25" w:rsidR="009E5DA3" w:rsidRPr="007F7EF5" w:rsidRDefault="009E5DA3" w:rsidP="003F52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ED46D4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7080" w14:textId="77777777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E5DA3" w:rsidRPr="007F7EF5" w14:paraId="344C596E" w14:textId="77777777" w:rsidTr="00B26FE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29C6D0F" w14:textId="7DE6FD7B" w:rsidR="009E5DA3" w:rsidRPr="00BE2C6C" w:rsidRDefault="009E5DA3" w:rsidP="00BE2C6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Pr="00BE2C6C">
              <w:rPr>
                <w:rFonts w:asciiTheme="minorHAnsi" w:hAnsiTheme="minorHAnsi" w:cstheme="minorHAnsi"/>
              </w:rPr>
              <w:t>nfračervené datové rozhraní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0CEC3" w14:textId="4A15B1A4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ED46D4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8E169" w14:textId="77777777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BE2C6C" w:rsidRPr="007F7EF5" w14:paraId="3E27979F" w14:textId="77777777" w:rsidTr="00B26FE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2DC1C5E" w14:textId="21974BF9" w:rsidR="00BE2C6C" w:rsidRPr="00BE2C6C" w:rsidRDefault="00BE2C6C" w:rsidP="00BE2C6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BE2C6C">
              <w:rPr>
                <w:rFonts w:asciiTheme="minorHAnsi" w:hAnsiTheme="minorHAnsi" w:cstheme="minorHAnsi"/>
              </w:rPr>
              <w:t>anuální bolus i automatický bolus s přednastavením podaného objemu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929A1" w14:textId="2BFC1F49" w:rsidR="00BE2C6C" w:rsidRPr="007F7EF5" w:rsidRDefault="003F524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C52240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EB30B" w14:textId="77777777" w:rsidR="00BE2C6C" w:rsidRPr="007F7EF5" w:rsidRDefault="00BE2C6C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E5DA3" w:rsidRPr="007F7EF5" w14:paraId="48C95B8D" w14:textId="77777777" w:rsidTr="00B26FE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ACBA9DC" w14:textId="444A65B3" w:rsidR="009E5DA3" w:rsidRPr="00BE2C6C" w:rsidRDefault="009E5DA3" w:rsidP="00BE2C6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BE2C6C">
              <w:rPr>
                <w:rFonts w:asciiTheme="minorHAnsi" w:hAnsiTheme="minorHAnsi" w:cstheme="minorHAnsi"/>
              </w:rPr>
              <w:t>ožnost úpravy rychlosti bolusu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00D40" w14:textId="1CF3C6C9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6B0A93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93029" w14:textId="77777777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E5DA3" w:rsidRPr="007F7EF5" w14:paraId="301B14B5" w14:textId="77777777" w:rsidTr="00B26FE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56269ED" w14:textId="752C607C" w:rsidR="009E5DA3" w:rsidRPr="00BE2C6C" w:rsidRDefault="009E5DA3" w:rsidP="0000726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</w:t>
            </w:r>
            <w:r w:rsidRPr="00BE2C6C">
              <w:rPr>
                <w:rFonts w:asciiTheme="minorHAnsi" w:hAnsiTheme="minorHAnsi" w:cstheme="minorHAnsi"/>
              </w:rPr>
              <w:t>motnost max. 1,9 kg</w:t>
            </w:r>
            <w:r>
              <w:rPr>
                <w:rFonts w:asciiTheme="minorHAnsi" w:hAnsiTheme="minorHAnsi" w:cstheme="minorHAnsi"/>
              </w:rPr>
              <w:t>.</w:t>
            </w:r>
            <w:r w:rsidRPr="00BE2C6C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6694F" w14:textId="449F4C1A" w:rsidR="009E5DA3" w:rsidRPr="007F7EF5" w:rsidRDefault="009E5DA3" w:rsidP="003F52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6B0A93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2EF16" w14:textId="77777777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E5DA3" w:rsidRPr="007F7EF5" w14:paraId="6C9631E1" w14:textId="77777777" w:rsidTr="00B26FE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D00DB97" w14:textId="427E7ACB" w:rsidR="009E5DA3" w:rsidRPr="00BE2C6C" w:rsidRDefault="009E5DA3" w:rsidP="00BE2C6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Pr="00BE2C6C">
              <w:rPr>
                <w:rFonts w:asciiTheme="minorHAnsi" w:hAnsiTheme="minorHAnsi" w:cstheme="minorHAnsi"/>
              </w:rPr>
              <w:t>rotokol historie – min. 1000 událostí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50AE5" w14:textId="1A6B6B94" w:rsidR="009E5DA3" w:rsidRPr="007F7EF5" w:rsidRDefault="009E5DA3" w:rsidP="003F52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6B0A93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FC144" w14:textId="77777777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E5DA3" w:rsidRPr="007F7EF5" w14:paraId="02679D1B" w14:textId="77777777" w:rsidTr="00B26FE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9047F52" w14:textId="0939A06E" w:rsidR="009E5DA3" w:rsidRPr="00BE2C6C" w:rsidRDefault="009E5DA3" w:rsidP="00BE2C6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BE2C6C">
              <w:rPr>
                <w:rFonts w:asciiTheme="minorHAnsi" w:hAnsiTheme="minorHAnsi" w:cstheme="minorHAnsi"/>
              </w:rPr>
              <w:t>ožnost výpočtu dávky v různých jednotkách ve vazbě na hmotnost nebo plochu těla pacienta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54CED" w14:textId="04EE22AA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6B0A93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4D54C" w14:textId="77777777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E5DA3" w:rsidRPr="007F7EF5" w14:paraId="23B04351" w14:textId="77777777" w:rsidTr="00B26FE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C02B5C7" w14:textId="02CC57E8" w:rsidR="009E5DA3" w:rsidRPr="00BE2C6C" w:rsidRDefault="009E5DA3" w:rsidP="00BE2C6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  <w:r w:rsidRPr="00BE2C6C">
              <w:rPr>
                <w:rFonts w:asciiTheme="minorHAnsi" w:hAnsiTheme="minorHAnsi" w:cstheme="minorHAnsi"/>
              </w:rPr>
              <w:t>enní a noční režim s nastavením jejich časového intervalu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46A22" w14:textId="30C5C2AD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6B0A93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89F34" w14:textId="77777777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E5DA3" w:rsidRPr="007F7EF5" w14:paraId="049C5E0A" w14:textId="77777777" w:rsidTr="00B26FE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C134175" w14:textId="74551EBE" w:rsidR="009E5DA3" w:rsidRPr="00BE2C6C" w:rsidRDefault="009E5DA3" w:rsidP="00BE2C6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BE2C6C">
              <w:rPr>
                <w:rFonts w:asciiTheme="minorHAnsi" w:hAnsiTheme="minorHAnsi" w:cstheme="minorHAnsi"/>
              </w:rPr>
              <w:t>ožnost uzamčení klávesnice proti nežádoucímu zásahu do nastavení přístroje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306D6" w14:textId="3EA86515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6B0A93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17B5" w14:textId="77777777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E5DA3" w:rsidRPr="007F7EF5" w14:paraId="2C2B6728" w14:textId="77777777" w:rsidTr="00B26FE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DD04C98" w14:textId="00895976" w:rsidR="009E5DA3" w:rsidRPr="00BE2C6C" w:rsidRDefault="009E5DA3" w:rsidP="00BE2C6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</w:t>
            </w:r>
            <w:r w:rsidRPr="00BE2C6C">
              <w:rPr>
                <w:rFonts w:asciiTheme="minorHAnsi" w:hAnsiTheme="minorHAnsi" w:cstheme="minorHAnsi"/>
              </w:rPr>
              <w:t xml:space="preserve">ežim </w:t>
            </w:r>
            <w:proofErr w:type="spellStart"/>
            <w:r w:rsidRPr="00BE2C6C">
              <w:rPr>
                <w:rFonts w:asciiTheme="minorHAnsi" w:hAnsiTheme="minorHAnsi" w:cstheme="minorHAnsi"/>
              </w:rPr>
              <w:t>Standby</w:t>
            </w:r>
            <w:proofErr w:type="spellEnd"/>
            <w:r w:rsidRPr="00BE2C6C">
              <w:rPr>
                <w:rFonts w:asciiTheme="minorHAnsi" w:hAnsiTheme="minorHAnsi" w:cstheme="minorHAnsi"/>
              </w:rPr>
              <w:t xml:space="preserve"> s nastavením času do 24 hodin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74E71" w14:textId="2E154E57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6B0A93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91C32" w14:textId="77777777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E5DA3" w:rsidRPr="007F7EF5" w14:paraId="2E2B4118" w14:textId="77777777" w:rsidTr="00B26FE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2B39573" w14:textId="09221754" w:rsidR="009E5DA3" w:rsidRPr="00E05036" w:rsidRDefault="009E5DA3" w:rsidP="00E050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</w:t>
            </w:r>
            <w:r w:rsidRPr="00E05036">
              <w:rPr>
                <w:rFonts w:asciiTheme="minorHAnsi" w:hAnsiTheme="minorHAnsi" w:cstheme="minorHAnsi"/>
              </w:rPr>
              <w:t>nihovna léků pro min. 3000 léků s možností rozdělení až do 25 kategorií, včetně překročitelných i nepřekročitelných limitů a barevného rozlišení dle používaných norem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946F3" w14:textId="61BF132D" w:rsidR="009E5DA3" w:rsidRPr="007F7EF5" w:rsidRDefault="009E5DA3" w:rsidP="00E0503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6B0A93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3C0E1" w14:textId="77777777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E5DA3" w:rsidRPr="007F7EF5" w14:paraId="69CB5F58" w14:textId="77777777" w:rsidTr="00B26FE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C6D08E4" w14:textId="06ADE2FE" w:rsidR="009E5DA3" w:rsidRPr="00E05036" w:rsidRDefault="009E5DA3" w:rsidP="00E050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E05036">
              <w:rPr>
                <w:rFonts w:asciiTheme="minorHAnsi" w:hAnsiTheme="minorHAnsi" w:cstheme="minorHAnsi"/>
              </w:rPr>
              <w:t>ožnost automatického odvzdušnění infuzní linky pomocí infuzní pumpy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ADE22" w14:textId="5B1F0B73" w:rsidR="009E5DA3" w:rsidRPr="007F7EF5" w:rsidRDefault="009E5DA3" w:rsidP="007F2E91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6B0A93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86E1" w14:textId="77777777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05036" w:rsidRPr="007F7EF5" w14:paraId="6008C742" w14:textId="77777777" w:rsidTr="00B26FE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A15ABAE" w14:textId="6756D479" w:rsidR="00E05036" w:rsidRPr="00E05036" w:rsidRDefault="00E05036" w:rsidP="00E050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</w:t>
            </w:r>
            <w:r w:rsidRPr="00E05036">
              <w:rPr>
                <w:rFonts w:asciiTheme="minorHAnsi" w:hAnsiTheme="minorHAnsi" w:cstheme="minorHAnsi"/>
              </w:rPr>
              <w:t xml:space="preserve">ompletní ovládání pomocí tlačítkové klávesnice (bez </w:t>
            </w:r>
            <w:r w:rsidRPr="00E05036">
              <w:rPr>
                <w:rFonts w:asciiTheme="minorHAnsi" w:hAnsiTheme="minorHAnsi" w:cstheme="minorHAnsi"/>
              </w:rPr>
              <w:lastRenderedPageBreak/>
              <w:t>přítomnosti dotykového displeje)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7FD96" w14:textId="0EEE315D" w:rsidR="00E05036" w:rsidRPr="007F7EF5" w:rsidRDefault="00E05036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C52240">
              <w:rPr>
                <w:rFonts w:asciiTheme="minorHAnsi" w:hAnsiTheme="minorHAnsi" w:cstheme="minorHAnsi"/>
                <w:highlight w:val="yellow"/>
              </w:rPr>
              <w:lastRenderedPageBreak/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8595A" w14:textId="77777777" w:rsidR="00E05036" w:rsidRPr="007F7EF5" w:rsidRDefault="00E05036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E5DA3" w:rsidRPr="007F7EF5" w14:paraId="29D00F47" w14:textId="77777777" w:rsidTr="00B26FE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BD108AA" w14:textId="48D9D1EA" w:rsidR="009E5DA3" w:rsidRPr="00E05036" w:rsidRDefault="009E5DA3" w:rsidP="00E050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Z</w:t>
            </w:r>
            <w:r w:rsidRPr="00E05036">
              <w:rPr>
                <w:rFonts w:asciiTheme="minorHAnsi" w:hAnsiTheme="minorHAnsi" w:cstheme="minorHAnsi"/>
              </w:rPr>
              <w:t>obrazení termínu následující technické kontroly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64BDC" w14:textId="60F50F14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742C8E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F230" w14:textId="77777777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E5DA3" w:rsidRPr="007F7EF5" w14:paraId="5F2F0BB4" w14:textId="77777777" w:rsidTr="00B26FE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DE6E997" w14:textId="43810CEE" w:rsidR="009E5DA3" w:rsidRPr="00E05036" w:rsidRDefault="009E5DA3" w:rsidP="00E050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</w:t>
            </w:r>
            <w:r w:rsidRPr="00E05036">
              <w:rPr>
                <w:rFonts w:asciiTheme="minorHAnsi" w:hAnsiTheme="minorHAnsi" w:cstheme="minorHAnsi"/>
              </w:rPr>
              <w:t>astavení citlivosti okluzního tlaku min. v 9 stupních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C14AF" w14:textId="094AA50D" w:rsidR="009E5DA3" w:rsidRPr="007F7EF5" w:rsidRDefault="009E5DA3" w:rsidP="00E0503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742C8E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345A" w14:textId="77777777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E5DA3" w:rsidRPr="007F7EF5" w14:paraId="72C7FFA0" w14:textId="77777777" w:rsidTr="00B26FE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855F010" w14:textId="7CEDA287" w:rsidR="009E5DA3" w:rsidRPr="00E05036" w:rsidRDefault="009E5DA3" w:rsidP="00E050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Pr="00E05036">
              <w:rPr>
                <w:rFonts w:asciiTheme="minorHAnsi" w:hAnsiTheme="minorHAnsi" w:cstheme="minorHAnsi"/>
              </w:rPr>
              <w:t>tupeň ochrany min. IP34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77C3D" w14:textId="1E8E502B" w:rsidR="009E5DA3" w:rsidRPr="007F7EF5" w:rsidRDefault="009E5DA3" w:rsidP="00730EE0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742C8E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6159D" w14:textId="77777777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E5DA3" w:rsidRPr="007F7EF5" w14:paraId="33889973" w14:textId="77777777" w:rsidTr="00B26FE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DA683EC" w14:textId="399DFC87" w:rsidR="009E5DA3" w:rsidRPr="00E05036" w:rsidRDefault="009E5DA3" w:rsidP="00E050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</w:t>
            </w:r>
            <w:r w:rsidRPr="00E05036">
              <w:rPr>
                <w:rFonts w:asciiTheme="minorHAnsi" w:hAnsiTheme="minorHAnsi" w:cstheme="minorHAnsi"/>
              </w:rPr>
              <w:t>obrazení nastaveného stupně okluzního tlaku na displeji s indikací jeho aktuální hodnoty v infuzní lince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FFD07" w14:textId="080D8939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742C8E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ADEF7" w14:textId="77777777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E5DA3" w:rsidRPr="007F7EF5" w14:paraId="24F204B0" w14:textId="77777777" w:rsidTr="00B26FE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E3E4A71" w14:textId="16FE6CBB" w:rsidR="009E5DA3" w:rsidRPr="00E05036" w:rsidRDefault="009E5DA3" w:rsidP="00E050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E05036">
              <w:rPr>
                <w:rFonts w:asciiTheme="minorHAnsi" w:hAnsiTheme="minorHAnsi" w:cstheme="minorHAnsi"/>
              </w:rPr>
              <w:t>ožnost nastavení hlasitosti přístroje min. v 9 úrovních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A8AD3" w14:textId="202F7A79" w:rsidR="009E5DA3" w:rsidRPr="007F7EF5" w:rsidRDefault="009E5DA3" w:rsidP="00E0503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742C8E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C75DA" w14:textId="77777777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E5DA3" w:rsidRPr="007F7EF5" w14:paraId="49FA721A" w14:textId="77777777" w:rsidTr="00B26FE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0AC9659" w14:textId="61EE88AE" w:rsidR="009E5DA3" w:rsidRPr="00E05036" w:rsidRDefault="009E5DA3" w:rsidP="00E050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E05036">
              <w:rPr>
                <w:rFonts w:asciiTheme="minorHAnsi" w:hAnsiTheme="minorHAnsi" w:cstheme="minorHAnsi"/>
              </w:rPr>
              <w:t>ožnost nastavení jasu displeje min. v 9 úrovních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0BCC9" w14:textId="6494B8F9" w:rsidR="009E5DA3" w:rsidRPr="007F7EF5" w:rsidRDefault="009E5DA3" w:rsidP="00E0503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742C8E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2671" w14:textId="77777777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E5DA3" w:rsidRPr="007F7EF5" w14:paraId="424A9125" w14:textId="77777777" w:rsidTr="00B26FE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0A228BC" w14:textId="6A83EB80" w:rsidR="009E5DA3" w:rsidRPr="00E05036" w:rsidRDefault="009E5DA3" w:rsidP="00E050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</w:t>
            </w:r>
            <w:r w:rsidRPr="00E05036">
              <w:rPr>
                <w:rFonts w:asciiTheme="minorHAnsi" w:hAnsiTheme="minorHAnsi" w:cstheme="minorHAnsi"/>
              </w:rPr>
              <w:t>niverzální držák přístroje na infuzní stojan a horizontální lištu součástí každého přístroje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A2E3" w14:textId="388911E2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742C8E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E290" w14:textId="77777777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E5DA3" w:rsidRPr="007F7EF5" w14:paraId="4A4B80BC" w14:textId="77777777" w:rsidTr="00B26FE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066C19" w14:textId="1BF32C9B" w:rsidR="009E5DA3" w:rsidRPr="00E05036" w:rsidRDefault="009E5DA3" w:rsidP="00304FA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E05036">
              <w:rPr>
                <w:rFonts w:asciiTheme="minorHAnsi" w:hAnsiTheme="minorHAnsi" w:cstheme="minorHAnsi"/>
              </w:rPr>
              <w:t xml:space="preserve">ožnost spojení </w:t>
            </w:r>
            <w:r w:rsidR="00304FA4">
              <w:rPr>
                <w:rFonts w:asciiTheme="minorHAnsi" w:hAnsiTheme="minorHAnsi" w:cstheme="minorHAnsi"/>
              </w:rPr>
              <w:t>min.</w:t>
            </w:r>
            <w:r w:rsidRPr="00E05036">
              <w:rPr>
                <w:rFonts w:asciiTheme="minorHAnsi" w:hAnsiTheme="minorHAnsi" w:cstheme="minorHAnsi"/>
              </w:rPr>
              <w:t xml:space="preserve"> 3 přístrojů do jednoho kompaktního celku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DB91F" w14:textId="2C037FCE" w:rsidR="009E5DA3" w:rsidRPr="007F7EF5" w:rsidRDefault="009E5DA3" w:rsidP="002B7F2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742C8E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C362" w14:textId="77777777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E5DA3" w:rsidRPr="007F7EF5" w14:paraId="65C61788" w14:textId="77777777" w:rsidTr="00B26FE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31619FE" w14:textId="407F30E7" w:rsidR="009E5DA3" w:rsidRPr="00E05036" w:rsidRDefault="009E5DA3" w:rsidP="00E050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E05036">
              <w:rPr>
                <w:rFonts w:asciiTheme="minorHAnsi" w:hAnsiTheme="minorHAnsi" w:cstheme="minorHAnsi"/>
              </w:rPr>
              <w:t>ožnost vložení přístroje do dokovací stanice společně s infuzními pumpami stejného systému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FDE4C" w14:textId="5A4D9F5D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742C8E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FC5DB" w14:textId="77777777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B7F25" w:rsidRPr="007F7EF5" w14:paraId="139C6651" w14:textId="77777777" w:rsidTr="00B26FE3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C8DB66D" w14:textId="2284851F" w:rsidR="002B7F25" w:rsidRPr="007F7EF5" w:rsidRDefault="002B7F25" w:rsidP="002B7F25">
            <w:pPr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b/>
              </w:rPr>
              <w:t xml:space="preserve">Dokovací stanice, </w:t>
            </w:r>
            <w:r>
              <w:rPr>
                <w:rFonts w:asciiTheme="minorHAnsi" w:hAnsiTheme="minorHAnsi" w:cstheme="minorHAnsi"/>
              </w:rPr>
              <w:t>1</w:t>
            </w:r>
            <w:r w:rsidRPr="00522E69">
              <w:rPr>
                <w:rFonts w:asciiTheme="minorHAnsi" w:hAnsiTheme="minorHAnsi" w:cstheme="minorHAnsi"/>
              </w:rPr>
              <w:t>0 kusů na</w:t>
            </w:r>
            <w:r w:rsidRPr="00522E69">
              <w:rPr>
                <w:rFonts w:asciiTheme="minorHAnsi" w:hAnsiTheme="minorHAnsi" w:cstheme="minorHAnsi"/>
                <w:color w:val="FF0000"/>
              </w:rPr>
              <w:t xml:space="preserve"> oddělení </w:t>
            </w:r>
            <w:r>
              <w:rPr>
                <w:rFonts w:asciiTheme="minorHAnsi" w:hAnsiTheme="minorHAnsi" w:cstheme="minorHAnsi"/>
                <w:b/>
                <w:color w:val="FF0000"/>
              </w:rPr>
              <w:t>CHIR</w:t>
            </w:r>
          </w:p>
        </w:tc>
      </w:tr>
      <w:tr w:rsidR="009E5DA3" w:rsidRPr="007F7EF5" w14:paraId="2D111A38" w14:textId="77777777" w:rsidTr="00B26FE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7FB35D9" w14:textId="22F076F1" w:rsidR="009E5DA3" w:rsidRPr="00C72144" w:rsidRDefault="009E5DA3" w:rsidP="00730EE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  <w:r w:rsidRPr="00C72144">
              <w:rPr>
                <w:rFonts w:asciiTheme="minorHAnsi" w:hAnsiTheme="minorHAnsi" w:cstheme="minorHAnsi"/>
              </w:rPr>
              <w:t xml:space="preserve">okovací stanice pro umístění </w:t>
            </w:r>
            <w:r w:rsidR="00304FA4">
              <w:rPr>
                <w:rFonts w:asciiTheme="minorHAnsi" w:hAnsiTheme="minorHAnsi" w:cstheme="minorHAnsi"/>
              </w:rPr>
              <w:t xml:space="preserve">min. </w:t>
            </w:r>
            <w:r w:rsidRPr="00C72144">
              <w:rPr>
                <w:rFonts w:asciiTheme="minorHAnsi" w:hAnsiTheme="minorHAnsi" w:cstheme="minorHAnsi"/>
              </w:rPr>
              <w:t>3 přístrojů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D8200" w14:textId="08E31F70" w:rsidR="009E5DA3" w:rsidRPr="00730EE0" w:rsidRDefault="009E5DA3" w:rsidP="00730EE0">
            <w:pPr>
              <w:jc w:val="center"/>
              <w:rPr>
                <w:rFonts w:asciiTheme="minorHAnsi" w:hAnsiTheme="minorHAnsi" w:cstheme="minorHAnsi"/>
                <w:b/>
                <w:highlight w:val="yellow"/>
              </w:rPr>
            </w:pPr>
            <w:r w:rsidRPr="003F2A71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10E5E" w14:textId="77777777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E5DA3" w:rsidRPr="007F7EF5" w14:paraId="5E6128D2" w14:textId="77777777" w:rsidTr="00B26FE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BB27315" w14:textId="4A4501D2" w:rsidR="009E5DA3" w:rsidRPr="00C72144" w:rsidRDefault="009E5DA3" w:rsidP="00730EE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</w:t>
            </w:r>
            <w:r w:rsidRPr="00C72144">
              <w:rPr>
                <w:rFonts w:asciiTheme="minorHAnsi" w:hAnsiTheme="minorHAnsi" w:cstheme="minorHAnsi"/>
              </w:rPr>
              <w:t>apájení celého sloupce jedním kabelem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5BFCD" w14:textId="1E02E475" w:rsidR="009E5DA3" w:rsidRPr="00C52240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3F2A71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BE6C7" w14:textId="77777777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E5DA3" w:rsidRPr="007F7EF5" w14:paraId="60B566F5" w14:textId="77777777" w:rsidTr="00B26FE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6361C37" w14:textId="52ECB9A0" w:rsidR="009E5DA3" w:rsidRPr="00C72144" w:rsidRDefault="009E5DA3" w:rsidP="00304FA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C72144">
              <w:rPr>
                <w:rFonts w:asciiTheme="minorHAnsi" w:hAnsiTheme="minorHAnsi" w:cstheme="minorHAnsi"/>
              </w:rPr>
              <w:t>ožnost rozšíření o další moduly (</w:t>
            </w:r>
            <w:bookmarkStart w:id="0" w:name="_GoBack"/>
            <w:bookmarkEnd w:id="0"/>
            <w:r w:rsidR="00304FA4">
              <w:rPr>
                <w:rFonts w:asciiTheme="minorHAnsi" w:hAnsiTheme="minorHAnsi" w:cstheme="minorHAnsi"/>
              </w:rPr>
              <w:t xml:space="preserve">celkem </w:t>
            </w:r>
            <w:r w:rsidRPr="00C72144">
              <w:rPr>
                <w:rFonts w:asciiTheme="minorHAnsi" w:hAnsiTheme="minorHAnsi" w:cstheme="minorHAnsi"/>
              </w:rPr>
              <w:t xml:space="preserve">pro </w:t>
            </w:r>
            <w:r w:rsidR="00304FA4">
              <w:rPr>
                <w:rFonts w:asciiTheme="minorHAnsi" w:hAnsiTheme="minorHAnsi" w:cstheme="minorHAnsi"/>
              </w:rPr>
              <w:t xml:space="preserve">min. </w:t>
            </w:r>
            <w:r w:rsidRPr="00C72144">
              <w:rPr>
                <w:rFonts w:asciiTheme="minorHAnsi" w:hAnsiTheme="minorHAnsi" w:cstheme="minorHAnsi"/>
              </w:rPr>
              <w:t xml:space="preserve">12 přístrojů) bez nutnosti výměny celé dokovací stanice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55F17" w14:textId="44D5D053" w:rsidR="009E5DA3" w:rsidRPr="00C52240" w:rsidRDefault="009E5DA3" w:rsidP="00730EE0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3F2A71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DF1E3" w14:textId="77777777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E5DA3" w:rsidRPr="007F7EF5" w14:paraId="6861DF56" w14:textId="77777777" w:rsidTr="00B26FE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2EC7FF9" w14:textId="066B7DB4" w:rsidR="009E5DA3" w:rsidRPr="00C72144" w:rsidRDefault="009E5DA3" w:rsidP="00730EE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</w:t>
            </w:r>
            <w:r w:rsidRPr="00C72144">
              <w:rPr>
                <w:rFonts w:asciiTheme="minorHAnsi" w:hAnsiTheme="minorHAnsi" w:cstheme="minorHAnsi"/>
              </w:rPr>
              <w:t>yjmutí či vložení libovolného přístroje ve sloupci bez nutnosti manipulace s dalšími přístroji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66BA4" w14:textId="49C88108" w:rsidR="009E5DA3" w:rsidRPr="00C52240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3F2A71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59E8" w14:textId="77777777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E5DA3" w:rsidRPr="007F7EF5" w14:paraId="42555C40" w14:textId="77777777" w:rsidTr="00B26FE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69F2A97" w14:textId="1EE5C17A" w:rsidR="009E5DA3" w:rsidRPr="00C72144" w:rsidRDefault="009E5DA3" w:rsidP="00730EE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Pr="00C72144">
              <w:rPr>
                <w:rFonts w:asciiTheme="minorHAnsi" w:hAnsiTheme="minorHAnsi" w:cstheme="minorHAnsi"/>
              </w:rPr>
              <w:t>amostatné víko dokovací stanice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1CD67" w14:textId="3BD27DBF" w:rsidR="009E5DA3" w:rsidRPr="00C52240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3F2A71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1CD80" w14:textId="77777777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E5DA3" w:rsidRPr="007F7EF5" w14:paraId="250E459C" w14:textId="77777777" w:rsidTr="00B26FE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C8C7812" w14:textId="6F3C36FD" w:rsidR="009E5DA3" w:rsidRPr="00C72144" w:rsidRDefault="009E5DA3" w:rsidP="00730EE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Pr="00C72144">
              <w:rPr>
                <w:rFonts w:asciiTheme="minorHAnsi" w:hAnsiTheme="minorHAnsi" w:cstheme="minorHAnsi"/>
              </w:rPr>
              <w:t>tupeň ochrany min. IP34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737DD" w14:textId="4178EA73" w:rsidR="009E5DA3" w:rsidRPr="00C52240" w:rsidRDefault="009E5DA3" w:rsidP="00730EE0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3F2A71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6CD4A" w14:textId="77777777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E5DA3" w:rsidRPr="007F7EF5" w14:paraId="6F01C589" w14:textId="77777777" w:rsidTr="00B26FE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E6C8DE1" w14:textId="5DD065FF" w:rsidR="009E5DA3" w:rsidRPr="00C72144" w:rsidRDefault="009E5DA3" w:rsidP="00730EE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C72144">
              <w:rPr>
                <w:rFonts w:asciiTheme="minorHAnsi" w:hAnsiTheme="minorHAnsi" w:cstheme="minorHAnsi"/>
              </w:rPr>
              <w:t>ožnost doplnění volitelného komunikačního modulu pro připojení do datové sítě bez nutnosti výměny nebo demontáže dokovací stanice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BB872" w14:textId="3109C13E" w:rsidR="009E5DA3" w:rsidRPr="00C52240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3F2A71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FC0BD" w14:textId="77777777" w:rsidR="009E5DA3" w:rsidRPr="007F7EF5" w:rsidRDefault="009E5DA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E5DA3" w:rsidRPr="007F7EF5" w14:paraId="41878615" w14:textId="77777777" w:rsidTr="00B26FE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D4C8CA0" w14:textId="2C3B3AF3" w:rsidR="009E5DA3" w:rsidRDefault="009E5DA3" w:rsidP="001468C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Pojízdný infuzní stojan pro každou dokovací stanici:</w:t>
            </w:r>
          </w:p>
          <w:p w14:paraId="01EC65DD" w14:textId="77777777" w:rsidR="009E5DA3" w:rsidRDefault="009E5DA3" w:rsidP="001468C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- stabilní při plně osazené dokovací stanici infuzní</w:t>
            </w:r>
          </w:p>
          <w:p w14:paraId="77514DF2" w14:textId="2D1DD7B6" w:rsidR="009E5DA3" w:rsidRDefault="009E5DA3" w:rsidP="001468C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 technikou</w:t>
            </w:r>
          </w:p>
          <w:p w14:paraId="64B1B23F" w14:textId="77777777" w:rsidR="009E5DA3" w:rsidRDefault="009E5DA3" w:rsidP="001468C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- min. 5 antistatických koleček o průměru min.</w:t>
            </w:r>
          </w:p>
          <w:p w14:paraId="465FAB90" w14:textId="5062C746" w:rsidR="009E5DA3" w:rsidRDefault="009E5DA3" w:rsidP="001468C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 100mm, z toho min. 3 bržděná</w:t>
            </w:r>
          </w:p>
          <w:p w14:paraId="57A80440" w14:textId="72D5BEDA" w:rsidR="009E5DA3" w:rsidRDefault="009E5DA3" w:rsidP="001468C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- min. 4 háčky pro zavěšení infuzních lahví a vaků </w:t>
            </w:r>
          </w:p>
          <w:p w14:paraId="7883B11A" w14:textId="20133E15" w:rsidR="009E5DA3" w:rsidRDefault="009E5DA3" w:rsidP="001468C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 s nastavitelnou výškou v rozsahu min. 170-210 cm</w:t>
            </w:r>
          </w:p>
          <w:p w14:paraId="0D07B3A6" w14:textId="588902BF" w:rsidR="009E5DA3" w:rsidRDefault="009E5DA3" w:rsidP="001468C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- madlo pro snadný transport</w:t>
            </w:r>
          </w:p>
          <w:p w14:paraId="1B3B38A0" w14:textId="225F2750" w:rsidR="009E5DA3" w:rsidRDefault="009E5DA3" w:rsidP="001468C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- nádobka pro odkapávání infuzního roztoku</w:t>
            </w:r>
          </w:p>
          <w:p w14:paraId="5B923B04" w14:textId="7BF3786B" w:rsidR="009E5DA3" w:rsidRDefault="009E5DA3" w:rsidP="001468C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EF494" w14:textId="5E4728EF" w:rsidR="009E5DA3" w:rsidRDefault="009E5DA3" w:rsidP="00F948B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F2A71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895D" w14:textId="77777777" w:rsidR="009E5DA3" w:rsidRPr="007F7EF5" w:rsidRDefault="009E5DA3" w:rsidP="00B26FE3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</w:tbl>
    <w:p w14:paraId="7F425490" w14:textId="77777777" w:rsidR="001E4774" w:rsidRDefault="001E4774" w:rsidP="00941CA5">
      <w:pPr>
        <w:pStyle w:val="Zkladntext"/>
        <w:spacing w:before="480" w:after="240" w:line="276" w:lineRule="auto"/>
        <w:rPr>
          <w:rFonts w:asciiTheme="minorHAnsi" w:hAnsiTheme="minorHAnsi" w:cstheme="minorHAnsi"/>
          <w:sz w:val="24"/>
          <w:szCs w:val="24"/>
        </w:rPr>
      </w:pPr>
    </w:p>
    <w:p w14:paraId="75D75B5B" w14:textId="7BD8EC9D" w:rsidR="00826B66" w:rsidRPr="007F7EF5" w:rsidRDefault="00826B66" w:rsidP="00941CA5">
      <w:pPr>
        <w:pStyle w:val="Zkladntext"/>
        <w:spacing w:before="480" w:after="240" w:line="276" w:lineRule="auto"/>
        <w:rPr>
          <w:rFonts w:asciiTheme="minorHAnsi" w:hAnsiTheme="minorHAnsi" w:cstheme="minorHAnsi"/>
          <w:sz w:val="24"/>
          <w:szCs w:val="24"/>
        </w:rPr>
      </w:pPr>
      <w:r w:rsidRPr="007F7EF5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7F7EF5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7F7EF5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7F7EF5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14:paraId="61D89809" w14:textId="77777777" w:rsidR="00826B66" w:rsidRPr="007F7EF5" w:rsidRDefault="00826B66" w:rsidP="00826B66">
      <w:pPr>
        <w:jc w:val="both"/>
        <w:rPr>
          <w:rFonts w:asciiTheme="minorHAnsi" w:hAnsiTheme="minorHAnsi" w:cstheme="minorHAnsi"/>
        </w:rPr>
      </w:pPr>
      <w:r w:rsidRPr="007F7EF5">
        <w:rPr>
          <w:rFonts w:asciiTheme="minorHAnsi" w:hAnsiTheme="minorHAnsi" w:cstheme="minorHAnsi"/>
          <w:highlight w:val="yellow"/>
        </w:rPr>
        <w:t>(</w:t>
      </w:r>
      <w:r w:rsidRPr="007F7EF5">
        <w:rPr>
          <w:rFonts w:asciiTheme="minorHAnsi" w:hAnsiTheme="minorHAnsi" w:cstheme="minorHAnsi"/>
        </w:rPr>
        <w:t>el.</w:t>
      </w:r>
      <w:r w:rsidRPr="007F7EF5">
        <w:rPr>
          <w:rFonts w:asciiTheme="minorHAnsi" w:hAnsiTheme="minorHAnsi" w:cstheme="minorHAnsi"/>
          <w:highlight w:val="yellow"/>
        </w:rPr>
        <w:t>)</w:t>
      </w:r>
      <w:r w:rsidRPr="007F7EF5">
        <w:rPr>
          <w:rFonts w:asciiTheme="minorHAnsi" w:hAnsiTheme="minorHAnsi" w:cstheme="minorHAnsi"/>
        </w:rPr>
        <w:t xml:space="preserve"> podpis:</w:t>
      </w:r>
    </w:p>
    <w:p w14:paraId="4D4D735A" w14:textId="77777777" w:rsidR="00826B66" w:rsidRPr="007F7EF5" w:rsidRDefault="00826B66" w:rsidP="00826B66">
      <w:pPr>
        <w:jc w:val="both"/>
        <w:rPr>
          <w:rFonts w:asciiTheme="minorHAnsi" w:hAnsiTheme="minorHAnsi" w:cstheme="minorHAnsi"/>
        </w:rPr>
      </w:pPr>
    </w:p>
    <w:p w14:paraId="2F4F149F" w14:textId="77777777" w:rsidR="00826B66" w:rsidRPr="007F7EF5" w:rsidRDefault="00826B66" w:rsidP="00826B66">
      <w:pPr>
        <w:jc w:val="both"/>
        <w:rPr>
          <w:rFonts w:asciiTheme="minorHAnsi" w:hAnsiTheme="minorHAnsi" w:cstheme="minorHAnsi"/>
        </w:rPr>
      </w:pPr>
    </w:p>
    <w:p w14:paraId="07D6D1D6" w14:textId="77777777" w:rsidR="00826B66" w:rsidRPr="007F7EF5" w:rsidRDefault="00826B66" w:rsidP="00826B66">
      <w:pPr>
        <w:jc w:val="both"/>
        <w:rPr>
          <w:rFonts w:asciiTheme="minorHAnsi" w:hAnsiTheme="minorHAnsi" w:cstheme="minorHAnsi"/>
        </w:rPr>
      </w:pPr>
    </w:p>
    <w:p w14:paraId="573CA973" w14:textId="77777777" w:rsidR="007C73D4" w:rsidRPr="007F7EF5" w:rsidRDefault="007C73D4" w:rsidP="00826B66">
      <w:pPr>
        <w:jc w:val="both"/>
        <w:rPr>
          <w:rFonts w:asciiTheme="minorHAnsi" w:hAnsiTheme="minorHAnsi" w:cstheme="minorHAnsi"/>
        </w:rPr>
      </w:pPr>
    </w:p>
    <w:p w14:paraId="4D3D8F25" w14:textId="77777777" w:rsidR="00826B66" w:rsidRPr="007F7EF5" w:rsidRDefault="00826B66" w:rsidP="00826B66">
      <w:pPr>
        <w:jc w:val="both"/>
        <w:rPr>
          <w:rFonts w:asciiTheme="minorHAnsi" w:hAnsiTheme="minorHAnsi" w:cstheme="minorHAnsi"/>
        </w:rPr>
      </w:pPr>
    </w:p>
    <w:p w14:paraId="4DA96DA2" w14:textId="77777777" w:rsidR="00826B66" w:rsidRDefault="00826B66" w:rsidP="00826B66">
      <w:pPr>
        <w:jc w:val="both"/>
        <w:rPr>
          <w:rFonts w:asciiTheme="minorHAnsi" w:hAnsiTheme="minorHAnsi" w:cstheme="minorHAnsi"/>
        </w:rPr>
      </w:pPr>
    </w:p>
    <w:p w14:paraId="4F8E8E5A" w14:textId="77777777" w:rsidR="00330CD1" w:rsidRDefault="00330CD1" w:rsidP="00826B66">
      <w:pPr>
        <w:jc w:val="both"/>
        <w:rPr>
          <w:rFonts w:asciiTheme="minorHAnsi" w:hAnsiTheme="minorHAnsi" w:cstheme="minorHAnsi"/>
        </w:rPr>
      </w:pPr>
    </w:p>
    <w:p w14:paraId="2AF7E172" w14:textId="77777777" w:rsidR="00330CD1" w:rsidRPr="007F7EF5" w:rsidRDefault="00330CD1" w:rsidP="00826B66">
      <w:pPr>
        <w:jc w:val="both"/>
        <w:rPr>
          <w:rFonts w:asciiTheme="minorHAnsi" w:hAnsiTheme="minorHAnsi" w:cstheme="minorHAnsi"/>
        </w:rPr>
      </w:pPr>
    </w:p>
    <w:p w14:paraId="77DFCEF8" w14:textId="77777777" w:rsidR="00826B66" w:rsidRPr="007F7EF5" w:rsidRDefault="00826B66" w:rsidP="00826B66">
      <w:pPr>
        <w:jc w:val="both"/>
        <w:rPr>
          <w:rFonts w:asciiTheme="minorHAnsi" w:hAnsiTheme="minorHAnsi" w:cstheme="minorHAnsi"/>
        </w:rPr>
      </w:pPr>
      <w:r w:rsidRPr="007F7EF5">
        <w:rPr>
          <w:rFonts w:asciiTheme="minorHAnsi" w:hAnsiTheme="minorHAnsi" w:cstheme="minorHAnsi"/>
        </w:rPr>
        <w:t>…………………………………………….</w:t>
      </w:r>
    </w:p>
    <w:p w14:paraId="6013E83E" w14:textId="77777777" w:rsidR="00826B66" w:rsidRPr="007F7EF5" w:rsidRDefault="0076634B" w:rsidP="00826B6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F7EF5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7F7EF5" w:rsidRDefault="0076634B" w:rsidP="005858F4">
      <w:pPr>
        <w:spacing w:after="840"/>
        <w:ind w:right="340"/>
        <w:jc w:val="both"/>
        <w:rPr>
          <w:rFonts w:asciiTheme="minorHAnsi" w:hAnsiTheme="minorHAnsi" w:cstheme="minorHAnsi"/>
          <w:b/>
        </w:rPr>
      </w:pPr>
      <w:sdt>
        <w:sdtPr>
          <w:rPr>
            <w:rFonts w:asciiTheme="minorHAnsi" w:hAnsiTheme="minorHAnsi" w:cstheme="minorHAnsi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F7EF5">
            <w:rPr>
              <w:rFonts w:asciiTheme="minorHAnsi" w:hAnsiTheme="minorHAnsi" w:cstheme="minorHAnsi"/>
              <w:highlight w:val="yellow"/>
            </w:rPr>
            <w:t>[_____] doplnit funkci osoby oprávněné jednat za dodavatele</w:t>
          </w:r>
        </w:sdtContent>
      </w:sdt>
    </w:p>
    <w:sectPr w:rsidR="00826B66" w:rsidRPr="007F7EF5" w:rsidSect="00AC01D4">
      <w:footerReference w:type="default" r:id="rId9"/>
      <w:footerReference w:type="first" r:id="rId10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418" w:left="1417" w:header="567" w:footer="59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A0670F6" w15:done="0"/>
  <w15:commentEx w15:paraId="6CEAE1CF" w15:done="0"/>
  <w15:commentEx w15:paraId="56CB261C" w15:done="0"/>
  <w15:commentEx w15:paraId="68893F8A" w15:done="0"/>
  <w15:commentEx w15:paraId="693DD6E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9EF6AA" w14:textId="77777777" w:rsidR="00F948BB" w:rsidRDefault="00F948BB" w:rsidP="006A4F4C">
      <w:r>
        <w:separator/>
      </w:r>
    </w:p>
  </w:endnote>
  <w:endnote w:type="continuationSeparator" w:id="0">
    <w:p w14:paraId="7F5B0C70" w14:textId="77777777" w:rsidR="00F948BB" w:rsidRDefault="00F948BB" w:rsidP="006A4F4C">
      <w:r>
        <w:continuationSeparator/>
      </w:r>
    </w:p>
  </w:endnote>
  <w:endnote w:id="1">
    <w:p w14:paraId="19E0AAC6" w14:textId="47E3425B" w:rsidR="00F948BB" w:rsidRPr="00901ABA" w:rsidRDefault="00F948BB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>
        <w:rPr>
          <w:rFonts w:ascii="Calibri" w:hAnsi="Calibri" w:cs="Calibri"/>
          <w:i/>
          <w:highlight w:val="yellow"/>
        </w:rPr>
        <w:t>D</w:t>
      </w:r>
      <w:r w:rsidRPr="005A1755">
        <w:rPr>
          <w:rFonts w:ascii="Calibri" w:hAnsi="Calibri" w:cs="Calibri"/>
          <w:i/>
          <w:highlight w:val="yellow"/>
        </w:rPr>
        <w:t xml:space="preserve">odavatel </w:t>
      </w:r>
      <w:r>
        <w:rPr>
          <w:rFonts w:ascii="Calibri" w:hAnsi="Calibri" w:cs="Calibri"/>
          <w:i/>
          <w:highlight w:val="yellow"/>
        </w:rPr>
        <w:t xml:space="preserve">v každém poli sloupce </w:t>
      </w:r>
      <w:r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>
        <w:rPr>
          <w:rFonts w:ascii="Calibri" w:hAnsi="Calibri" w:cs="Calibri"/>
          <w:i/>
          <w:highlight w:val="yellow"/>
        </w:rPr>
        <w:t>přístroj</w:t>
      </w:r>
      <w:r w:rsidRPr="005A1755">
        <w:rPr>
          <w:rFonts w:ascii="Calibri" w:hAnsi="Calibri" w:cs="Calibri"/>
          <w:i/>
          <w:highlight w:val="yellow"/>
        </w:rPr>
        <w:t xml:space="preserve"> podmínku splňuje, „</w:t>
      </w:r>
      <w:r>
        <w:rPr>
          <w:rFonts w:ascii="Calibri" w:hAnsi="Calibri" w:cs="Calibri"/>
          <w:i/>
          <w:highlight w:val="yellow"/>
        </w:rPr>
        <w:t>NE“ v případě, že ji nesplňuje.</w:t>
      </w:r>
      <w:r w:rsidR="00961E14" w:rsidRPr="00961E14">
        <w:rPr>
          <w:rFonts w:ascii="Calibri" w:hAnsi="Calibri" w:cs="Calibri"/>
          <w:b/>
          <w:i/>
          <w:color w:val="FF0000"/>
          <w:highlight w:val="yellow"/>
        </w:rPr>
        <w:t xml:space="preserve"> </w:t>
      </w:r>
      <w:r w:rsidR="00961E14" w:rsidRPr="00D0357C">
        <w:rPr>
          <w:rFonts w:ascii="Calibri" w:hAnsi="Calibri" w:cs="Calibri"/>
          <w:b/>
          <w:i/>
          <w:color w:val="FF0000"/>
          <w:highlight w:val="yellow"/>
        </w:rPr>
        <w:t>V polích, kde je možné vyplnit „hodnotu“ účastník uvede KONKR</w:t>
      </w:r>
      <w:r w:rsidR="00961E14">
        <w:rPr>
          <w:rFonts w:ascii="Calibri" w:hAnsi="Calibri" w:cs="Calibri"/>
          <w:b/>
          <w:i/>
          <w:color w:val="FF0000"/>
          <w:highlight w:val="yellow"/>
        </w:rPr>
        <w:t>É</w:t>
      </w:r>
      <w:r w:rsidR="00961E14" w:rsidRPr="00D0357C">
        <w:rPr>
          <w:rFonts w:ascii="Calibri" w:hAnsi="Calibri" w:cs="Calibri"/>
          <w:b/>
          <w:i/>
          <w:color w:val="FF0000"/>
          <w:highlight w:val="yellow"/>
        </w:rPr>
        <w:t>TNÍ HODNOTU, kterou nabízený přístroj splňuje příslušnou podmínku.</w:t>
      </w:r>
      <w:r w:rsidR="00961E14" w:rsidRPr="00D0357C">
        <w:rPr>
          <w:rFonts w:ascii="Calibri" w:hAnsi="Calibri" w:cs="Calibri"/>
          <w:i/>
          <w:color w:val="FF0000"/>
          <w:highlight w:val="yellow"/>
        </w:rPr>
        <w:t xml:space="preserve"> </w:t>
      </w:r>
      <w:r>
        <w:rPr>
          <w:rFonts w:ascii="Calibri" w:hAnsi="Calibri" w:cs="Calibri"/>
          <w:i/>
          <w:highlight w:val="yellow"/>
        </w:rPr>
        <w:t xml:space="preserve"> </w:t>
      </w:r>
    </w:p>
    <w:p w14:paraId="5B043CE7" w14:textId="77777777" w:rsidR="00F948BB" w:rsidRDefault="00F948BB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  <w:p w14:paraId="166FF8BB" w14:textId="77777777" w:rsidR="00961E14" w:rsidRPr="00FB7267" w:rsidRDefault="00961E14" w:rsidP="0020796A">
      <w:pPr>
        <w:pStyle w:val="Textvysvtlivek"/>
        <w:rPr>
          <w:rFonts w:ascii="Calibri" w:hAnsi="Calibri" w:cs="Calibri"/>
          <w:i/>
          <w:highlight w:val="yellow"/>
        </w:rPr>
      </w:pPr>
    </w:p>
  </w:endnote>
  <w:endnote w:id="2">
    <w:p w14:paraId="4CA154FD" w14:textId="77777777" w:rsidR="00F948BB" w:rsidRDefault="00F948BB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F948BB" w:rsidRPr="00FB7267" w:rsidRDefault="00F948BB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787ABCE6" w:rsidR="00F948BB" w:rsidRPr="007C73D4" w:rsidRDefault="00F948BB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76634B">
          <w:rPr>
            <w:rFonts w:ascii="Arial" w:hAnsi="Arial" w:cs="Arial"/>
            <w:b/>
            <w:bCs/>
            <w:noProof/>
            <w:sz w:val="20"/>
            <w:szCs w:val="20"/>
          </w:rPr>
          <w:t>4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proofErr w:type="gramStart"/>
        <w:r w:rsidRPr="007C73D4">
          <w:rPr>
            <w:rFonts w:ascii="Arial" w:hAnsi="Arial" w:cs="Arial"/>
            <w:sz w:val="20"/>
            <w:szCs w:val="20"/>
          </w:rPr>
          <w:t xml:space="preserve"> z </w:t>
        </w:r>
        <w:proofErr w:type="gramEnd"/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76634B">
          <w:rPr>
            <w:rFonts w:ascii="Arial" w:hAnsi="Arial" w:cs="Arial"/>
            <w:b/>
            <w:bCs/>
            <w:noProof/>
            <w:sz w:val="20"/>
            <w:szCs w:val="20"/>
          </w:rPr>
          <w:t>4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29AAF33D" w:rsidR="00F948BB" w:rsidRPr="006C0541" w:rsidRDefault="00F948B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76634B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76634B">
          <w:rPr>
            <w:rFonts w:ascii="Arial" w:hAnsi="Arial" w:cs="Arial"/>
            <w:b/>
            <w:bCs/>
            <w:noProof/>
            <w:sz w:val="20"/>
            <w:szCs w:val="20"/>
          </w:rPr>
          <w:t>4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C8A5FC" w14:textId="77777777" w:rsidR="00F948BB" w:rsidRDefault="00F948BB" w:rsidP="006A4F4C">
      <w:r>
        <w:separator/>
      </w:r>
    </w:p>
  </w:footnote>
  <w:footnote w:type="continuationSeparator" w:id="0">
    <w:p w14:paraId="2B17D93A" w14:textId="77777777" w:rsidR="00F948BB" w:rsidRDefault="00F948BB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B5DC0"/>
    <w:multiLevelType w:val="hybridMultilevel"/>
    <w:tmpl w:val="E1923EDA"/>
    <w:lvl w:ilvl="0" w:tplc="9F504C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567FF3"/>
    <w:multiLevelType w:val="hybridMultilevel"/>
    <w:tmpl w:val="CDF2312C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9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5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45734BD"/>
    <w:multiLevelType w:val="hybridMultilevel"/>
    <w:tmpl w:val="4ADC4C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6F226F7"/>
    <w:multiLevelType w:val="hybridMultilevel"/>
    <w:tmpl w:val="9C169F6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9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4CD2F27"/>
    <w:multiLevelType w:val="hybridMultilevel"/>
    <w:tmpl w:val="768EB5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948B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22"/>
  </w:num>
  <w:num w:numId="4">
    <w:abstractNumId w:val="10"/>
  </w:num>
  <w:num w:numId="5">
    <w:abstractNumId w:val="4"/>
  </w:num>
  <w:num w:numId="6">
    <w:abstractNumId w:val="20"/>
  </w:num>
  <w:num w:numId="7">
    <w:abstractNumId w:val="15"/>
  </w:num>
  <w:num w:numId="8">
    <w:abstractNumId w:val="28"/>
  </w:num>
  <w:num w:numId="9">
    <w:abstractNumId w:val="2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</w:num>
  <w:num w:numId="12">
    <w:abstractNumId w:val="24"/>
  </w:num>
  <w:num w:numId="13">
    <w:abstractNumId w:val="11"/>
  </w:num>
  <w:num w:numId="14">
    <w:abstractNumId w:val="28"/>
  </w:num>
  <w:num w:numId="15">
    <w:abstractNumId w:val="13"/>
  </w:num>
  <w:num w:numId="16">
    <w:abstractNumId w:val="2"/>
  </w:num>
  <w:num w:numId="17">
    <w:abstractNumId w:val="12"/>
  </w:num>
  <w:num w:numId="18">
    <w:abstractNumId w:val="19"/>
  </w:num>
  <w:num w:numId="19">
    <w:abstractNumId w:val="28"/>
  </w:num>
  <w:num w:numId="20">
    <w:abstractNumId w:val="18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31"/>
  </w:num>
  <w:num w:numId="26">
    <w:abstractNumId w:val="7"/>
  </w:num>
  <w:num w:numId="27">
    <w:abstractNumId w:val="8"/>
  </w:num>
  <w:num w:numId="28">
    <w:abstractNumId w:val="23"/>
  </w:num>
  <w:num w:numId="29">
    <w:abstractNumId w:val="1"/>
  </w:num>
  <w:num w:numId="30">
    <w:abstractNumId w:val="28"/>
  </w:num>
  <w:num w:numId="31">
    <w:abstractNumId w:val="29"/>
  </w:num>
  <w:num w:numId="32">
    <w:abstractNumId w:val="14"/>
  </w:num>
  <w:num w:numId="33">
    <w:abstractNumId w:val="16"/>
  </w:num>
  <w:num w:numId="34">
    <w:abstractNumId w:val="0"/>
  </w:num>
  <w:num w:numId="3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</w:num>
  <w:num w:numId="38">
    <w:abstractNumId w:val="27"/>
  </w:num>
  <w:num w:numId="39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erák Ladislav">
    <w15:presenceInfo w15:providerId="AD" w15:userId="S-1-5-21-2922865233-739661894-3270051605-11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90113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2CB5"/>
    <w:rsid w:val="000533E0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6CF1"/>
    <w:rsid w:val="00077688"/>
    <w:rsid w:val="00080D64"/>
    <w:rsid w:val="0008207D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0F6B65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33D96"/>
    <w:rsid w:val="00141BC3"/>
    <w:rsid w:val="00142EFC"/>
    <w:rsid w:val="00142FBA"/>
    <w:rsid w:val="0014344C"/>
    <w:rsid w:val="00143D72"/>
    <w:rsid w:val="00145920"/>
    <w:rsid w:val="001468C0"/>
    <w:rsid w:val="00147D64"/>
    <w:rsid w:val="00150DD5"/>
    <w:rsid w:val="00152ABD"/>
    <w:rsid w:val="0016229C"/>
    <w:rsid w:val="001632BC"/>
    <w:rsid w:val="00164D4B"/>
    <w:rsid w:val="00165562"/>
    <w:rsid w:val="00165986"/>
    <w:rsid w:val="00166F75"/>
    <w:rsid w:val="001675C2"/>
    <w:rsid w:val="0017270D"/>
    <w:rsid w:val="00172FF8"/>
    <w:rsid w:val="001826CE"/>
    <w:rsid w:val="00182F70"/>
    <w:rsid w:val="001845FA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774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1BC0"/>
    <w:rsid w:val="00203E22"/>
    <w:rsid w:val="00204A98"/>
    <w:rsid w:val="00205425"/>
    <w:rsid w:val="0020796A"/>
    <w:rsid w:val="00207AFA"/>
    <w:rsid w:val="00213FCC"/>
    <w:rsid w:val="002152E5"/>
    <w:rsid w:val="00216C8C"/>
    <w:rsid w:val="00224E6C"/>
    <w:rsid w:val="00232CA9"/>
    <w:rsid w:val="00233A47"/>
    <w:rsid w:val="0023442A"/>
    <w:rsid w:val="00234499"/>
    <w:rsid w:val="002408B8"/>
    <w:rsid w:val="0024412D"/>
    <w:rsid w:val="0024661C"/>
    <w:rsid w:val="0025159A"/>
    <w:rsid w:val="0025199D"/>
    <w:rsid w:val="00253C48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2FFA"/>
    <w:rsid w:val="00294184"/>
    <w:rsid w:val="00294559"/>
    <w:rsid w:val="00294B1D"/>
    <w:rsid w:val="00296569"/>
    <w:rsid w:val="00296C27"/>
    <w:rsid w:val="002A0733"/>
    <w:rsid w:val="002A2475"/>
    <w:rsid w:val="002A29DD"/>
    <w:rsid w:val="002A43DF"/>
    <w:rsid w:val="002A44D2"/>
    <w:rsid w:val="002B05A9"/>
    <w:rsid w:val="002B05FB"/>
    <w:rsid w:val="002B3994"/>
    <w:rsid w:val="002B614B"/>
    <w:rsid w:val="002B7F25"/>
    <w:rsid w:val="002C03D6"/>
    <w:rsid w:val="002C6A3E"/>
    <w:rsid w:val="002D0BE8"/>
    <w:rsid w:val="002D2B91"/>
    <w:rsid w:val="002D426A"/>
    <w:rsid w:val="002E11B6"/>
    <w:rsid w:val="002E3575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4FA4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0CD1"/>
    <w:rsid w:val="00331577"/>
    <w:rsid w:val="00333E1B"/>
    <w:rsid w:val="00334233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55DB"/>
    <w:rsid w:val="003676C2"/>
    <w:rsid w:val="00371725"/>
    <w:rsid w:val="003749A6"/>
    <w:rsid w:val="00380D7E"/>
    <w:rsid w:val="00380E80"/>
    <w:rsid w:val="00385193"/>
    <w:rsid w:val="003853A6"/>
    <w:rsid w:val="0039081F"/>
    <w:rsid w:val="003A02FA"/>
    <w:rsid w:val="003A3CF5"/>
    <w:rsid w:val="003A5384"/>
    <w:rsid w:val="003A6294"/>
    <w:rsid w:val="003A6467"/>
    <w:rsid w:val="003A716D"/>
    <w:rsid w:val="003A7615"/>
    <w:rsid w:val="003B15E3"/>
    <w:rsid w:val="003B189F"/>
    <w:rsid w:val="003B359C"/>
    <w:rsid w:val="003B419C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24E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8D6"/>
    <w:rsid w:val="00450FF0"/>
    <w:rsid w:val="0045106E"/>
    <w:rsid w:val="00453805"/>
    <w:rsid w:val="00455250"/>
    <w:rsid w:val="0045792E"/>
    <w:rsid w:val="0046536A"/>
    <w:rsid w:val="00470B54"/>
    <w:rsid w:val="00471560"/>
    <w:rsid w:val="00482AD0"/>
    <w:rsid w:val="00485542"/>
    <w:rsid w:val="004858C0"/>
    <w:rsid w:val="00485943"/>
    <w:rsid w:val="00492971"/>
    <w:rsid w:val="0049348E"/>
    <w:rsid w:val="004958F6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045FE"/>
    <w:rsid w:val="00511733"/>
    <w:rsid w:val="005125C3"/>
    <w:rsid w:val="00514459"/>
    <w:rsid w:val="0051644D"/>
    <w:rsid w:val="00517DCE"/>
    <w:rsid w:val="005210C8"/>
    <w:rsid w:val="00522892"/>
    <w:rsid w:val="00522E69"/>
    <w:rsid w:val="005241F0"/>
    <w:rsid w:val="00524EA6"/>
    <w:rsid w:val="00527A35"/>
    <w:rsid w:val="0053052D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66A4F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3FD9"/>
    <w:rsid w:val="005A059C"/>
    <w:rsid w:val="005A2717"/>
    <w:rsid w:val="005A55B5"/>
    <w:rsid w:val="005A5E1A"/>
    <w:rsid w:val="005A6349"/>
    <w:rsid w:val="005B5CCD"/>
    <w:rsid w:val="005B6860"/>
    <w:rsid w:val="005B7124"/>
    <w:rsid w:val="005C5888"/>
    <w:rsid w:val="005C73F1"/>
    <w:rsid w:val="005C7ED9"/>
    <w:rsid w:val="005D0055"/>
    <w:rsid w:val="005E1AD0"/>
    <w:rsid w:val="005E3051"/>
    <w:rsid w:val="005E5558"/>
    <w:rsid w:val="005F56FA"/>
    <w:rsid w:val="005F67AE"/>
    <w:rsid w:val="0060055E"/>
    <w:rsid w:val="00605B00"/>
    <w:rsid w:val="00606AA6"/>
    <w:rsid w:val="00606E7E"/>
    <w:rsid w:val="00610F1D"/>
    <w:rsid w:val="00617378"/>
    <w:rsid w:val="006220F4"/>
    <w:rsid w:val="00623231"/>
    <w:rsid w:val="00624167"/>
    <w:rsid w:val="00624655"/>
    <w:rsid w:val="006319E4"/>
    <w:rsid w:val="00634FF8"/>
    <w:rsid w:val="006369E0"/>
    <w:rsid w:val="00641070"/>
    <w:rsid w:val="0064185C"/>
    <w:rsid w:val="00644968"/>
    <w:rsid w:val="00644DC7"/>
    <w:rsid w:val="00647DB1"/>
    <w:rsid w:val="00650B39"/>
    <w:rsid w:val="00650B8A"/>
    <w:rsid w:val="0065355F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0EE0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634B"/>
    <w:rsid w:val="0076670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7F2E91"/>
    <w:rsid w:val="007F7EF5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2832"/>
    <w:rsid w:val="00834336"/>
    <w:rsid w:val="00835C59"/>
    <w:rsid w:val="00836E94"/>
    <w:rsid w:val="008374F6"/>
    <w:rsid w:val="0083784D"/>
    <w:rsid w:val="00840650"/>
    <w:rsid w:val="0084448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169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117"/>
    <w:rsid w:val="008F64E7"/>
    <w:rsid w:val="008F71ED"/>
    <w:rsid w:val="00900126"/>
    <w:rsid w:val="00901ABA"/>
    <w:rsid w:val="00902F17"/>
    <w:rsid w:val="009043A6"/>
    <w:rsid w:val="00904B23"/>
    <w:rsid w:val="00904DBF"/>
    <w:rsid w:val="00907F07"/>
    <w:rsid w:val="00910B7B"/>
    <w:rsid w:val="00911E2F"/>
    <w:rsid w:val="00912B0F"/>
    <w:rsid w:val="00917FA3"/>
    <w:rsid w:val="00920082"/>
    <w:rsid w:val="00921183"/>
    <w:rsid w:val="00922BA1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77A0"/>
    <w:rsid w:val="00961513"/>
    <w:rsid w:val="00961E14"/>
    <w:rsid w:val="00963B7D"/>
    <w:rsid w:val="00965A8F"/>
    <w:rsid w:val="009671BE"/>
    <w:rsid w:val="009718EE"/>
    <w:rsid w:val="00972224"/>
    <w:rsid w:val="00973F4A"/>
    <w:rsid w:val="00975E3A"/>
    <w:rsid w:val="009779BC"/>
    <w:rsid w:val="00980089"/>
    <w:rsid w:val="009809D2"/>
    <w:rsid w:val="00981A1C"/>
    <w:rsid w:val="00984119"/>
    <w:rsid w:val="0098471F"/>
    <w:rsid w:val="0098630E"/>
    <w:rsid w:val="00986705"/>
    <w:rsid w:val="00986D4C"/>
    <w:rsid w:val="00990E01"/>
    <w:rsid w:val="009910FF"/>
    <w:rsid w:val="00992168"/>
    <w:rsid w:val="00994540"/>
    <w:rsid w:val="009958E3"/>
    <w:rsid w:val="00995D4F"/>
    <w:rsid w:val="009962F1"/>
    <w:rsid w:val="009A10D9"/>
    <w:rsid w:val="009A2118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E5DA3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8F5"/>
    <w:rsid w:val="00A70B60"/>
    <w:rsid w:val="00A71709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1364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B5A4F"/>
    <w:rsid w:val="00AC01D4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1E8E"/>
    <w:rsid w:val="00B16C85"/>
    <w:rsid w:val="00B16E3F"/>
    <w:rsid w:val="00B20E29"/>
    <w:rsid w:val="00B2338A"/>
    <w:rsid w:val="00B23D6E"/>
    <w:rsid w:val="00B245D5"/>
    <w:rsid w:val="00B25371"/>
    <w:rsid w:val="00B25ADC"/>
    <w:rsid w:val="00B26FE3"/>
    <w:rsid w:val="00B30AA7"/>
    <w:rsid w:val="00B3205B"/>
    <w:rsid w:val="00B33EF6"/>
    <w:rsid w:val="00B36F99"/>
    <w:rsid w:val="00B40988"/>
    <w:rsid w:val="00B47516"/>
    <w:rsid w:val="00B5228B"/>
    <w:rsid w:val="00B5582D"/>
    <w:rsid w:val="00B57CFB"/>
    <w:rsid w:val="00B621A4"/>
    <w:rsid w:val="00B644D5"/>
    <w:rsid w:val="00B65E5E"/>
    <w:rsid w:val="00B72CE5"/>
    <w:rsid w:val="00B73ECD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0618"/>
    <w:rsid w:val="00BB3666"/>
    <w:rsid w:val="00BB6A8A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2C6C"/>
    <w:rsid w:val="00BE358D"/>
    <w:rsid w:val="00BE6319"/>
    <w:rsid w:val="00BE754A"/>
    <w:rsid w:val="00BE77F3"/>
    <w:rsid w:val="00BF4BD4"/>
    <w:rsid w:val="00BF6FED"/>
    <w:rsid w:val="00C0025A"/>
    <w:rsid w:val="00C044BE"/>
    <w:rsid w:val="00C04872"/>
    <w:rsid w:val="00C06449"/>
    <w:rsid w:val="00C066D5"/>
    <w:rsid w:val="00C10316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D9F"/>
    <w:rsid w:val="00C60721"/>
    <w:rsid w:val="00C6108B"/>
    <w:rsid w:val="00C61377"/>
    <w:rsid w:val="00C67337"/>
    <w:rsid w:val="00C72144"/>
    <w:rsid w:val="00C73294"/>
    <w:rsid w:val="00C753B4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E6837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16100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A3D36"/>
    <w:rsid w:val="00DB5453"/>
    <w:rsid w:val="00DB578E"/>
    <w:rsid w:val="00DB6F28"/>
    <w:rsid w:val="00DC2AB7"/>
    <w:rsid w:val="00DC6D60"/>
    <w:rsid w:val="00DD0DF0"/>
    <w:rsid w:val="00DD1E5C"/>
    <w:rsid w:val="00DD4A76"/>
    <w:rsid w:val="00DD5B99"/>
    <w:rsid w:val="00DD6B3C"/>
    <w:rsid w:val="00DE21BD"/>
    <w:rsid w:val="00DE295C"/>
    <w:rsid w:val="00DE7090"/>
    <w:rsid w:val="00DF16A8"/>
    <w:rsid w:val="00DF23A9"/>
    <w:rsid w:val="00DF336E"/>
    <w:rsid w:val="00E0066E"/>
    <w:rsid w:val="00E02482"/>
    <w:rsid w:val="00E02DF4"/>
    <w:rsid w:val="00E034FB"/>
    <w:rsid w:val="00E04C6E"/>
    <w:rsid w:val="00E04F3A"/>
    <w:rsid w:val="00E05036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20DD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48BB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09FE"/>
    <w:rsid w:val="00FB1792"/>
    <w:rsid w:val="00FB29B8"/>
    <w:rsid w:val="00FB2F8F"/>
    <w:rsid w:val="00FB4CC0"/>
    <w:rsid w:val="00FB5151"/>
    <w:rsid w:val="00FB5A5C"/>
    <w:rsid w:val="00FB7267"/>
    <w:rsid w:val="00FC3A71"/>
    <w:rsid w:val="00FD2042"/>
    <w:rsid w:val="00FD5C91"/>
    <w:rsid w:val="00FD672D"/>
    <w:rsid w:val="00FD6CF0"/>
    <w:rsid w:val="00FE2818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10012D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D61BAF"/>
    <w:rsid w:val="00E77E8E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3BE7B-17AC-4E2E-80EF-420BF3958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893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4</cp:revision>
  <dcterms:created xsi:type="dcterms:W3CDTF">2023-05-17T13:33:00Z</dcterms:created>
  <dcterms:modified xsi:type="dcterms:W3CDTF">2023-05-23T07:42:00Z</dcterms:modified>
</cp:coreProperties>
</file>